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3A" w:rsidRDefault="0025553A">
      <w:pPr>
        <w:pStyle w:val="BodyText"/>
        <w:spacing w:before="61"/>
        <w:ind w:left="0" w:right="115" w:firstLine="0"/>
        <w:jc w:val="right"/>
        <w:rPr>
          <w:rFonts w:ascii="Times New Roman" w:eastAsia="Times New Roman" w:hAnsi="Times New Roman" w:cs="Times New Roman"/>
        </w:rPr>
      </w:pPr>
    </w:p>
    <w:p w:rsidR="0025553A" w:rsidRDefault="0025553A">
      <w:pPr>
        <w:rPr>
          <w:rFonts w:ascii="Times New Roman" w:eastAsia="Times New Roman" w:hAnsi="Times New Roman" w:cs="Times New Roman"/>
          <w:sz w:val="20"/>
          <w:szCs w:val="20"/>
        </w:rPr>
      </w:pPr>
    </w:p>
    <w:p w:rsidR="0025553A" w:rsidRDefault="0025553A">
      <w:pPr>
        <w:spacing w:before="4"/>
        <w:rPr>
          <w:rFonts w:ascii="Times New Roman" w:eastAsia="Times New Roman" w:hAnsi="Times New Roman" w:cs="Times New Roman"/>
          <w:sz w:val="17"/>
          <w:szCs w:val="17"/>
        </w:rPr>
      </w:pPr>
    </w:p>
    <w:p w:rsidR="0025553A" w:rsidRDefault="00432EBF">
      <w:pPr>
        <w:spacing w:line="2046" w:lineRule="exact"/>
        <w:ind w:left="2077"/>
        <w:rPr>
          <w:rFonts w:ascii="Times New Roman" w:eastAsia="Times New Roman" w:hAnsi="Times New Roman" w:cs="Times New Roman"/>
          <w:sz w:val="20"/>
          <w:szCs w:val="20"/>
        </w:rPr>
      </w:pPr>
      <w:r>
        <w:rPr>
          <w:rFonts w:ascii="Times New Roman" w:eastAsia="Times New Roman" w:hAnsi="Times New Roman" w:cs="Times New Roman"/>
          <w:noProof/>
          <w:position w:val="-40"/>
          <w:sz w:val="20"/>
          <w:szCs w:val="20"/>
          <w:lang w:val="en-CA" w:eastAsia="en-CA"/>
        </w:rPr>
        <w:drawing>
          <wp:inline distT="0" distB="0" distL="0" distR="0">
            <wp:extent cx="3829756" cy="12992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29756" cy="1299209"/>
                    </a:xfrm>
                    <a:prstGeom prst="rect">
                      <a:avLst/>
                    </a:prstGeom>
                  </pic:spPr>
                </pic:pic>
              </a:graphicData>
            </a:graphic>
          </wp:inline>
        </w:drawing>
      </w:r>
    </w:p>
    <w:p w:rsidR="0025553A" w:rsidRDefault="0025553A">
      <w:pPr>
        <w:rPr>
          <w:rFonts w:ascii="Times New Roman" w:eastAsia="Times New Roman" w:hAnsi="Times New Roman" w:cs="Times New Roman"/>
          <w:sz w:val="20"/>
          <w:szCs w:val="20"/>
        </w:rPr>
      </w:pPr>
    </w:p>
    <w:p w:rsidR="0025553A" w:rsidRDefault="0025553A">
      <w:pPr>
        <w:rPr>
          <w:rFonts w:ascii="Times New Roman" w:eastAsia="Times New Roman" w:hAnsi="Times New Roman" w:cs="Times New Roman"/>
          <w:sz w:val="20"/>
          <w:szCs w:val="20"/>
        </w:rPr>
      </w:pPr>
    </w:p>
    <w:p w:rsidR="0025553A" w:rsidRDefault="0025553A">
      <w:pPr>
        <w:rPr>
          <w:rFonts w:ascii="Times New Roman" w:eastAsia="Times New Roman" w:hAnsi="Times New Roman" w:cs="Times New Roman"/>
          <w:sz w:val="20"/>
          <w:szCs w:val="20"/>
        </w:rPr>
      </w:pPr>
    </w:p>
    <w:p w:rsidR="0025553A" w:rsidRDefault="0025553A">
      <w:pPr>
        <w:spacing w:before="8"/>
        <w:rPr>
          <w:rFonts w:ascii="Times New Roman" w:eastAsia="Times New Roman" w:hAnsi="Times New Roman" w:cs="Times New Roman"/>
          <w:sz w:val="18"/>
          <w:szCs w:val="18"/>
        </w:rPr>
      </w:pPr>
    </w:p>
    <w:p w:rsidR="0025553A" w:rsidRDefault="00432EBF">
      <w:pPr>
        <w:pStyle w:val="Heading4"/>
        <w:spacing w:before="66"/>
        <w:ind w:left="833" w:firstLine="0"/>
        <w:rPr>
          <w:b w:val="0"/>
          <w:bCs w:val="0"/>
        </w:rPr>
      </w:pPr>
      <w:r>
        <w:t>The Springfield Sports</w:t>
      </w:r>
      <w:r>
        <w:rPr>
          <w:spacing w:val="-14"/>
        </w:rPr>
        <w:t xml:space="preserve"> </w:t>
      </w:r>
      <w:r>
        <w:t>Club</w:t>
      </w:r>
    </w:p>
    <w:p w:rsidR="0025553A" w:rsidRDefault="0025553A">
      <w:pPr>
        <w:spacing w:before="10"/>
        <w:rPr>
          <w:rFonts w:ascii="Century" w:eastAsia="Century" w:hAnsi="Century" w:cs="Century"/>
          <w:b/>
          <w:bCs/>
          <w:sz w:val="19"/>
          <w:szCs w:val="19"/>
        </w:rPr>
      </w:pPr>
    </w:p>
    <w:p w:rsidR="00D50C15" w:rsidRPr="00D50C15" w:rsidRDefault="00D50C15">
      <w:pPr>
        <w:pStyle w:val="ListParagraph"/>
        <w:numPr>
          <w:ilvl w:val="0"/>
          <w:numId w:val="7"/>
        </w:numPr>
        <w:tabs>
          <w:tab w:val="left" w:pos="1554"/>
        </w:tabs>
        <w:rPr>
          <w:rFonts w:ascii="Century" w:eastAsia="Century" w:hAnsi="Century" w:cs="Century"/>
          <w:sz w:val="20"/>
          <w:szCs w:val="20"/>
        </w:rPr>
      </w:pPr>
      <w:r>
        <w:rPr>
          <w:rFonts w:ascii="Century" w:eastAsia="Century" w:hAnsi="Century" w:cs="Century"/>
          <w:sz w:val="20"/>
          <w:szCs w:val="20"/>
        </w:rPr>
        <w:t>2-Gun Action Challenge Match</w:t>
      </w:r>
    </w:p>
    <w:p w:rsidR="0025553A" w:rsidRDefault="00432EBF">
      <w:pPr>
        <w:pStyle w:val="ListParagraph"/>
        <w:numPr>
          <w:ilvl w:val="0"/>
          <w:numId w:val="7"/>
        </w:numPr>
        <w:tabs>
          <w:tab w:val="left" w:pos="1554"/>
        </w:tabs>
        <w:rPr>
          <w:rFonts w:ascii="Century" w:eastAsia="Century" w:hAnsi="Century" w:cs="Century"/>
          <w:sz w:val="20"/>
          <w:szCs w:val="20"/>
        </w:rPr>
      </w:pPr>
      <w:r>
        <w:rPr>
          <w:rFonts w:ascii="Century"/>
          <w:sz w:val="20"/>
        </w:rPr>
        <w:t>Club</w:t>
      </w:r>
      <w:r>
        <w:rPr>
          <w:rFonts w:ascii="Century"/>
          <w:spacing w:val="-2"/>
          <w:sz w:val="20"/>
        </w:rPr>
        <w:t xml:space="preserve"> </w:t>
      </w:r>
      <w:r>
        <w:rPr>
          <w:rFonts w:ascii="Century"/>
          <w:sz w:val="20"/>
        </w:rPr>
        <w:t>rules</w:t>
      </w:r>
    </w:p>
    <w:p w:rsidR="0025553A" w:rsidRDefault="0025553A">
      <w:pPr>
        <w:rPr>
          <w:rFonts w:ascii="Century" w:eastAsia="Century" w:hAnsi="Century" w:cs="Century"/>
          <w:sz w:val="20"/>
          <w:szCs w:val="20"/>
        </w:rPr>
      </w:pPr>
    </w:p>
    <w:p w:rsidR="0025553A" w:rsidRDefault="0025553A">
      <w:pPr>
        <w:rPr>
          <w:rFonts w:ascii="Century" w:eastAsia="Century" w:hAnsi="Century" w:cs="Century"/>
          <w:sz w:val="20"/>
          <w:szCs w:val="20"/>
        </w:rPr>
      </w:pPr>
    </w:p>
    <w:p w:rsidR="0025553A" w:rsidRDefault="0025553A">
      <w:pPr>
        <w:spacing w:before="12"/>
        <w:rPr>
          <w:rFonts w:ascii="Century" w:eastAsia="Century" w:hAnsi="Century" w:cs="Century"/>
          <w:sz w:val="19"/>
          <w:szCs w:val="19"/>
        </w:rPr>
      </w:pPr>
    </w:p>
    <w:p w:rsidR="0025553A" w:rsidRDefault="00432EBF">
      <w:pPr>
        <w:spacing w:line="480" w:lineRule="auto"/>
        <w:ind w:left="112" w:right="7742"/>
        <w:rPr>
          <w:rFonts w:ascii="Century" w:eastAsia="Century" w:hAnsi="Century" w:cs="Century"/>
          <w:sz w:val="20"/>
          <w:szCs w:val="20"/>
        </w:rPr>
      </w:pPr>
      <w:r>
        <w:rPr>
          <w:rFonts w:ascii="Century"/>
          <w:sz w:val="20"/>
        </w:rPr>
        <w:t>Web</w:t>
      </w:r>
      <w:r>
        <w:rPr>
          <w:rFonts w:ascii="Century"/>
          <w:spacing w:val="-2"/>
          <w:sz w:val="20"/>
        </w:rPr>
        <w:t xml:space="preserve"> </w:t>
      </w:r>
      <w:r>
        <w:rPr>
          <w:rFonts w:ascii="Century"/>
          <w:sz w:val="20"/>
        </w:rPr>
        <w:t>Site</w:t>
      </w:r>
      <w:r>
        <w:rPr>
          <w:rFonts w:ascii="Century"/>
          <w:w w:val="99"/>
          <w:sz w:val="20"/>
        </w:rPr>
        <w:t xml:space="preserve"> </w:t>
      </w:r>
      <w:hyperlink r:id="rId8">
        <w:r>
          <w:rPr>
            <w:rFonts w:ascii="Century"/>
            <w:b/>
            <w:sz w:val="20"/>
          </w:rPr>
          <w:t>WWW.FRSA.CA</w:t>
        </w:r>
      </w:hyperlink>
    </w:p>
    <w:p w:rsidR="0025553A" w:rsidRDefault="0025553A">
      <w:pPr>
        <w:spacing w:line="480" w:lineRule="auto"/>
        <w:rPr>
          <w:rFonts w:ascii="Century" w:eastAsia="Century" w:hAnsi="Century" w:cs="Century"/>
          <w:sz w:val="20"/>
          <w:szCs w:val="20"/>
        </w:rPr>
        <w:sectPr w:rsidR="0025553A">
          <w:type w:val="continuous"/>
          <w:pgSz w:w="12240" w:h="15840"/>
          <w:pgMar w:top="640" w:right="1020" w:bottom="280" w:left="1020" w:header="720" w:footer="720" w:gutter="0"/>
          <w:cols w:space="720"/>
        </w:sectPr>
      </w:pPr>
    </w:p>
    <w:p w:rsidR="0025553A" w:rsidRDefault="0025553A">
      <w:pPr>
        <w:rPr>
          <w:rFonts w:ascii="Century" w:eastAsia="Century" w:hAnsi="Century" w:cs="Century"/>
          <w:b/>
          <w:bCs/>
          <w:sz w:val="20"/>
          <w:szCs w:val="20"/>
        </w:rPr>
      </w:pPr>
    </w:p>
    <w:p w:rsidR="0025553A" w:rsidRDefault="0025553A">
      <w:pPr>
        <w:rPr>
          <w:rFonts w:ascii="Century" w:eastAsia="Century" w:hAnsi="Century" w:cs="Century"/>
          <w:b/>
          <w:bCs/>
          <w:sz w:val="20"/>
          <w:szCs w:val="20"/>
        </w:rPr>
      </w:pPr>
    </w:p>
    <w:p w:rsidR="0025553A" w:rsidRDefault="0025553A">
      <w:pPr>
        <w:rPr>
          <w:rFonts w:ascii="Century" w:eastAsia="Century" w:hAnsi="Century" w:cs="Century"/>
          <w:b/>
          <w:bCs/>
          <w:sz w:val="20"/>
          <w:szCs w:val="20"/>
        </w:rPr>
      </w:pPr>
    </w:p>
    <w:p w:rsidR="0025553A" w:rsidRDefault="0025553A">
      <w:pPr>
        <w:rPr>
          <w:rFonts w:ascii="Century" w:eastAsia="Century" w:hAnsi="Century" w:cs="Century"/>
          <w:b/>
          <w:bCs/>
          <w:sz w:val="20"/>
          <w:szCs w:val="20"/>
        </w:rPr>
      </w:pPr>
    </w:p>
    <w:p w:rsidR="0025553A" w:rsidRDefault="0025553A">
      <w:pPr>
        <w:rPr>
          <w:rFonts w:ascii="Century" w:eastAsia="Century" w:hAnsi="Century" w:cs="Century"/>
          <w:b/>
          <w:bCs/>
          <w:sz w:val="20"/>
          <w:szCs w:val="20"/>
        </w:rPr>
      </w:pPr>
    </w:p>
    <w:p w:rsidR="0025553A" w:rsidRDefault="0025553A">
      <w:pPr>
        <w:rPr>
          <w:rFonts w:ascii="Century" w:eastAsia="Century" w:hAnsi="Century" w:cs="Century"/>
          <w:b/>
          <w:bCs/>
          <w:sz w:val="20"/>
          <w:szCs w:val="20"/>
        </w:rPr>
      </w:pPr>
    </w:p>
    <w:p w:rsidR="0025553A" w:rsidRDefault="0025553A">
      <w:pPr>
        <w:rPr>
          <w:rFonts w:ascii="Century" w:eastAsia="Century" w:hAnsi="Century" w:cs="Century"/>
          <w:b/>
          <w:bCs/>
          <w:sz w:val="20"/>
          <w:szCs w:val="20"/>
        </w:rPr>
      </w:pPr>
    </w:p>
    <w:p w:rsidR="0025553A" w:rsidRDefault="00432EBF">
      <w:pPr>
        <w:spacing w:line="1287" w:lineRule="exact"/>
        <w:ind w:left="2419" w:right="1218"/>
        <w:rPr>
          <w:rFonts w:ascii="Arial Black" w:eastAsia="Arial Black" w:hAnsi="Arial Black" w:cs="Arial Black"/>
          <w:sz w:val="96"/>
          <w:szCs w:val="96"/>
        </w:rPr>
      </w:pPr>
      <w:r>
        <w:rPr>
          <w:rFonts w:ascii="Arial Black"/>
          <w:b/>
          <w:sz w:val="96"/>
        </w:rPr>
        <w:t>Safety</w:t>
      </w:r>
      <w:r>
        <w:rPr>
          <w:rFonts w:ascii="Arial Black"/>
          <w:b/>
          <w:spacing w:val="-5"/>
          <w:sz w:val="96"/>
        </w:rPr>
        <w:t xml:space="preserve"> </w:t>
      </w:r>
      <w:r>
        <w:rPr>
          <w:rFonts w:ascii="Arial Black"/>
          <w:b/>
          <w:sz w:val="96"/>
        </w:rPr>
        <w:t>First</w:t>
      </w:r>
    </w:p>
    <w:p w:rsidR="0025553A" w:rsidRDefault="0025553A">
      <w:pPr>
        <w:spacing w:line="1287" w:lineRule="exact"/>
        <w:rPr>
          <w:rFonts w:ascii="Arial Black" w:eastAsia="Arial Black" w:hAnsi="Arial Black" w:cs="Arial Black"/>
          <w:sz w:val="96"/>
          <w:szCs w:val="96"/>
        </w:rPr>
        <w:sectPr w:rsidR="0025553A">
          <w:headerReference w:type="default" r:id="rId9"/>
          <w:footerReference w:type="default" r:id="rId10"/>
          <w:pgSz w:w="12240" w:h="15840"/>
          <w:pgMar w:top="1120" w:right="400" w:bottom="1220" w:left="1020" w:header="228" w:footer="1035" w:gutter="0"/>
          <w:pgNumType w:start="2"/>
          <w:cols w:space="720"/>
        </w:sectPr>
      </w:pPr>
    </w:p>
    <w:p w:rsidR="00D50C15" w:rsidRDefault="00D50C15" w:rsidP="00D50C15">
      <w:pPr>
        <w:pStyle w:val="BodyText"/>
        <w:spacing w:before="5"/>
        <w:ind w:left="833" w:right="1218" w:firstLine="0"/>
      </w:pPr>
      <w:r>
        <w:lastRenderedPageBreak/>
        <w:t>For those new to the sport of 2-Gun Action Challenge, it is a competitive</w:t>
      </w:r>
      <w:r>
        <w:rPr>
          <w:spacing w:val="-21"/>
        </w:rPr>
        <w:t xml:space="preserve"> </w:t>
      </w:r>
      <w:r>
        <w:t>shooting</w:t>
      </w:r>
      <w:r>
        <w:rPr>
          <w:w w:val="99"/>
        </w:rPr>
        <w:t xml:space="preserve"> </w:t>
      </w:r>
      <w:r>
        <w:t>sport designed to challenge shooters both physical</w:t>
      </w:r>
      <w:r w:rsidR="001043AE">
        <w:t>ly</w:t>
      </w:r>
      <w:r>
        <w:t xml:space="preserve"> and mentally with potential real life</w:t>
      </w:r>
      <w:r w:rsidR="008036E0">
        <w:t>/</w:t>
      </w:r>
      <w:r>
        <w:t>combat-type scenarios and direct their focus</w:t>
      </w:r>
      <w:r>
        <w:rPr>
          <w:spacing w:val="-31"/>
        </w:rPr>
        <w:t xml:space="preserve"> </w:t>
      </w:r>
      <w:r>
        <w:t>to</w:t>
      </w:r>
      <w:r>
        <w:rPr>
          <w:w w:val="99"/>
        </w:rPr>
        <w:t xml:space="preserve"> </w:t>
      </w:r>
      <w:r>
        <w:t xml:space="preserve">the skills necessary to do so. As a result, this sport provides skill challenges not </w:t>
      </w:r>
      <w:r w:rsidR="00206DA2">
        <w:t xml:space="preserve">typically </w:t>
      </w:r>
      <w:r>
        <w:t>found in</w:t>
      </w:r>
      <w:r>
        <w:rPr>
          <w:spacing w:val="15"/>
        </w:rPr>
        <w:t xml:space="preserve"> </w:t>
      </w:r>
      <w:r>
        <w:t>most</w:t>
      </w:r>
      <w:r>
        <w:rPr>
          <w:w w:val="99"/>
        </w:rPr>
        <w:t xml:space="preserve"> </w:t>
      </w:r>
      <w:r>
        <w:t>other shooting disciplines.</w:t>
      </w:r>
      <w:r>
        <w:rPr>
          <w:spacing w:val="55"/>
        </w:rPr>
        <w:t xml:space="preserve"> </w:t>
      </w:r>
      <w:r>
        <w:t>An example of this would be the requirement to safely</w:t>
      </w:r>
      <w:r>
        <w:rPr>
          <w:spacing w:val="-25"/>
        </w:rPr>
        <w:t xml:space="preserve"> </w:t>
      </w:r>
      <w:hyperlink w:anchor="Engage" w:history="1">
        <w:r w:rsidRPr="007E5738">
          <w:rPr>
            <w:rStyle w:val="Hyperlink"/>
          </w:rPr>
          <w:t>engage</w:t>
        </w:r>
      </w:hyperlink>
      <w:r>
        <w:rPr>
          <w:w w:val="99"/>
        </w:rPr>
        <w:t xml:space="preserve"> </w:t>
      </w:r>
      <w:r>
        <w:t>targets while moving from one point to</w:t>
      </w:r>
      <w:r>
        <w:rPr>
          <w:spacing w:val="-23"/>
        </w:rPr>
        <w:t xml:space="preserve"> </w:t>
      </w:r>
      <w:r>
        <w:t>another with both pistol and rifle (and/or shotgun)</w:t>
      </w:r>
      <w:r w:rsidR="008741A0">
        <w:t xml:space="preserve"> and/or physical challenges such crawling in trenches, rescuing wounded </w:t>
      </w:r>
      <w:r w:rsidR="00821165">
        <w:t>hostages</w:t>
      </w:r>
      <w:r w:rsidR="008741A0">
        <w:t xml:space="preserve"> (dummies)</w:t>
      </w:r>
      <w:r w:rsidR="00821165">
        <w:t xml:space="preserve">, foiling criminal </w:t>
      </w:r>
      <w:r w:rsidR="00C12EA9">
        <w:t>endeavors (e.g. robberies)</w:t>
      </w:r>
      <w:r w:rsidR="008741A0">
        <w:t xml:space="preserve"> or other such </w:t>
      </w:r>
      <w:r w:rsidR="00C12EA9">
        <w:t xml:space="preserve">types of </w:t>
      </w:r>
      <w:r w:rsidR="00821165">
        <w:t>scenarios</w:t>
      </w:r>
    </w:p>
    <w:p w:rsidR="00D50C15" w:rsidRDefault="00D50C15" w:rsidP="00D50C15">
      <w:pPr>
        <w:rPr>
          <w:rFonts w:ascii="Century" w:eastAsia="Century" w:hAnsi="Century" w:cs="Century"/>
          <w:sz w:val="20"/>
          <w:szCs w:val="20"/>
        </w:rPr>
      </w:pPr>
    </w:p>
    <w:p w:rsidR="00DE73B4" w:rsidRPr="006B480F" w:rsidRDefault="00614764" w:rsidP="00B71C15">
      <w:pPr>
        <w:pStyle w:val="Heading1"/>
        <w:rPr>
          <w:color w:val="0070C0"/>
          <w:u w:val="single"/>
        </w:rPr>
      </w:pPr>
      <w:r w:rsidRPr="006B480F">
        <w:rPr>
          <w:color w:val="0070C0"/>
          <w:u w:val="single"/>
        </w:rPr>
        <w:t xml:space="preserve">General </w:t>
      </w:r>
      <w:r w:rsidR="002F7C06">
        <w:rPr>
          <w:color w:val="0070C0"/>
          <w:u w:val="single"/>
        </w:rPr>
        <w:t>Target</w:t>
      </w:r>
      <w:r w:rsidR="00CB3F3F">
        <w:rPr>
          <w:color w:val="0070C0"/>
          <w:u w:val="single"/>
        </w:rPr>
        <w:t>/Scoring</w:t>
      </w:r>
      <w:r w:rsidRPr="006B480F">
        <w:rPr>
          <w:color w:val="0070C0"/>
          <w:u w:val="single"/>
        </w:rPr>
        <w:t xml:space="preserve"> </w:t>
      </w:r>
      <w:r w:rsidR="00432EBF" w:rsidRPr="006B480F">
        <w:rPr>
          <w:color w:val="0070C0"/>
          <w:u w:val="single"/>
        </w:rPr>
        <w:t>Details</w:t>
      </w:r>
      <w:r w:rsidR="002F7C06">
        <w:rPr>
          <w:color w:val="0070C0"/>
          <w:u w:val="single"/>
        </w:rPr>
        <w:t xml:space="preserve"> </w:t>
      </w:r>
      <w:r w:rsidR="00432EBF" w:rsidRPr="006B480F">
        <w:rPr>
          <w:color w:val="0070C0"/>
          <w:u w:val="single"/>
        </w:rPr>
        <w:t>/</w:t>
      </w:r>
      <w:r w:rsidR="002F7C06">
        <w:rPr>
          <w:color w:val="0070C0"/>
          <w:u w:val="single"/>
        </w:rPr>
        <w:t xml:space="preserve"> Match </w:t>
      </w:r>
      <w:r w:rsidRPr="006B480F">
        <w:rPr>
          <w:color w:val="0070C0"/>
          <w:u w:val="single"/>
        </w:rPr>
        <w:t>Regulations</w:t>
      </w:r>
    </w:p>
    <w:p w:rsidR="00614764" w:rsidRDefault="00614764" w:rsidP="00614764">
      <w:pPr>
        <w:pStyle w:val="ListParagraph"/>
        <w:ind w:left="720"/>
      </w:pPr>
    </w:p>
    <w:p w:rsidR="00D50C15" w:rsidRDefault="00D50C15" w:rsidP="00D50C15">
      <w:pPr>
        <w:pStyle w:val="ListParagraph"/>
        <w:numPr>
          <w:ilvl w:val="0"/>
          <w:numId w:val="11"/>
        </w:numPr>
      </w:pPr>
      <w:r>
        <w:t>The steel targets used for 2-Gun Action Challenge will be of AR500 type, of various size</w:t>
      </w:r>
      <w:r w:rsidR="00241122">
        <w:t>, color</w:t>
      </w:r>
      <w:r>
        <w:t xml:space="preserve"> &amp; configuration</w:t>
      </w:r>
    </w:p>
    <w:p w:rsidR="007042E1" w:rsidRDefault="007042E1" w:rsidP="007042E1">
      <w:pPr>
        <w:pStyle w:val="ListParagraph"/>
        <w:ind w:left="720"/>
      </w:pPr>
    </w:p>
    <w:p w:rsidR="00D50C15" w:rsidRDefault="00D50C15" w:rsidP="00D50C15">
      <w:pPr>
        <w:pStyle w:val="ListParagraph"/>
        <w:numPr>
          <w:ilvl w:val="0"/>
          <w:numId w:val="11"/>
        </w:numPr>
      </w:pPr>
      <w:r>
        <w:t>The paper targets used for 2-Gun Action Challenge will be of standard IPSC design, consisting of three (3) scoring zones; A, C and D</w:t>
      </w:r>
      <w:r w:rsidR="00241122">
        <w:t xml:space="preserve">.  The target’s color will </w:t>
      </w:r>
      <w:r w:rsidR="00241122" w:rsidRPr="00241122">
        <w:rPr>
          <w:u w:val="single"/>
        </w:rPr>
        <w:t>not</w:t>
      </w:r>
      <w:r w:rsidR="00241122">
        <w:t xml:space="preserve"> designate a scoring or non-scoring target</w:t>
      </w:r>
    </w:p>
    <w:p w:rsidR="007042E1" w:rsidRDefault="007042E1" w:rsidP="007042E1">
      <w:pPr>
        <w:pStyle w:val="ListParagraph"/>
      </w:pPr>
    </w:p>
    <w:p w:rsidR="00D50C15" w:rsidRPr="00EC4BEC" w:rsidRDefault="00D50C15" w:rsidP="00D50C15">
      <w:pPr>
        <w:pStyle w:val="ListParagraph"/>
        <w:numPr>
          <w:ilvl w:val="0"/>
          <w:numId w:val="11"/>
        </w:numPr>
        <w:rPr>
          <w:rStyle w:val="Hyperlink"/>
          <w:color w:val="auto"/>
          <w:u w:val="none"/>
        </w:rPr>
      </w:pPr>
      <w:r>
        <w:t xml:space="preserve">Unless otherwise specified in the </w:t>
      </w:r>
      <w:hyperlink w:anchor="COF" w:history="1">
        <w:r w:rsidRPr="007E5738">
          <w:rPr>
            <w:rStyle w:val="Hyperlink"/>
          </w:rPr>
          <w:t>COF</w:t>
        </w:r>
      </w:hyperlink>
      <w:r>
        <w:t xml:space="preserve">, </w:t>
      </w:r>
      <w:r w:rsidR="00EC4BEC">
        <w:t xml:space="preserve">pistol </w:t>
      </w:r>
      <w:r>
        <w:t xml:space="preserve">paper targets must receive at least two (2), A-zone hits ~OR~ any combination of at least three (3) A, C or D-zone hits to </w:t>
      </w:r>
      <w:hyperlink w:anchor="Neutralize" w:history="1">
        <w:r w:rsidRPr="007E5738">
          <w:rPr>
            <w:rStyle w:val="Hyperlink"/>
          </w:rPr>
          <w:t>neutralize</w:t>
        </w:r>
      </w:hyperlink>
      <w:r>
        <w:t xml:space="preserve">.  </w:t>
      </w:r>
      <w:r w:rsidR="004C208C">
        <w:t xml:space="preserve">Steel targets must receive one (1) or more hits, per </w:t>
      </w:r>
      <w:hyperlink w:anchor="COF" w:history="1">
        <w:r w:rsidR="004C208C" w:rsidRPr="004C208C">
          <w:rPr>
            <w:rStyle w:val="Hyperlink"/>
          </w:rPr>
          <w:t>COF</w:t>
        </w:r>
      </w:hyperlink>
      <w:r w:rsidR="004C208C">
        <w:t xml:space="preserve">.  </w:t>
      </w:r>
      <w:r>
        <w:t xml:space="preserve">Targets without the minimum, required number of hits will be scored as a </w:t>
      </w:r>
      <w:hyperlink w:anchor="FTN" w:history="1">
        <w:r w:rsidRPr="007E5738">
          <w:rPr>
            <w:rStyle w:val="Hyperlink"/>
          </w:rPr>
          <w:t>failure to neutralize</w:t>
        </w:r>
      </w:hyperlink>
    </w:p>
    <w:p w:rsidR="00EC4BEC" w:rsidRDefault="00EC4BEC" w:rsidP="00EC4BEC">
      <w:pPr>
        <w:pStyle w:val="ListParagraph"/>
      </w:pPr>
    </w:p>
    <w:p w:rsidR="00EC4BEC" w:rsidRDefault="00EC4BEC" w:rsidP="00EC4BEC">
      <w:pPr>
        <w:pStyle w:val="ListParagraph"/>
        <w:numPr>
          <w:ilvl w:val="0"/>
          <w:numId w:val="11"/>
        </w:numPr>
      </w:pPr>
      <w:r>
        <w:t xml:space="preserve">Unless otherwise specified in the </w:t>
      </w:r>
      <w:hyperlink w:anchor="COF" w:history="1">
        <w:r w:rsidRPr="007E5738">
          <w:rPr>
            <w:rStyle w:val="Hyperlink"/>
          </w:rPr>
          <w:t>COF</w:t>
        </w:r>
      </w:hyperlink>
      <w:r>
        <w:t xml:space="preserve">, rifle/shotgun paper targets must receive one (1), A-zone hits ~OR~ any combination of at least two (2) C or D-zone hits to </w:t>
      </w:r>
      <w:hyperlink w:anchor="Neutralize" w:history="1">
        <w:r w:rsidRPr="007E5738">
          <w:rPr>
            <w:rStyle w:val="Hyperlink"/>
          </w:rPr>
          <w:t>neutralize</w:t>
        </w:r>
      </w:hyperlink>
      <w:r>
        <w:t xml:space="preserve">.  Steel targets must receive one (1) or more hits, per </w:t>
      </w:r>
      <w:hyperlink w:anchor="COF" w:history="1">
        <w:r w:rsidRPr="004C208C">
          <w:rPr>
            <w:rStyle w:val="Hyperlink"/>
          </w:rPr>
          <w:t>COF</w:t>
        </w:r>
      </w:hyperlink>
      <w:r>
        <w:t xml:space="preserve">.  Targets without the minimum, required number of hits will be scored as a </w:t>
      </w:r>
      <w:hyperlink w:anchor="FTN" w:history="1">
        <w:r w:rsidRPr="007E5738">
          <w:rPr>
            <w:rStyle w:val="Hyperlink"/>
          </w:rPr>
          <w:t>failure to neutralize</w:t>
        </w:r>
      </w:hyperlink>
    </w:p>
    <w:p w:rsidR="007042E1" w:rsidRDefault="007042E1" w:rsidP="007042E1">
      <w:pPr>
        <w:pStyle w:val="ListParagraph"/>
      </w:pPr>
    </w:p>
    <w:p w:rsidR="00657E47" w:rsidRDefault="00657E47" w:rsidP="00D50C15">
      <w:pPr>
        <w:pStyle w:val="ListParagraph"/>
        <w:numPr>
          <w:ilvl w:val="0"/>
          <w:numId w:val="11"/>
        </w:numPr>
      </w:pPr>
      <w:r>
        <w:t xml:space="preserve">The bullet diameter is assessed by the </w:t>
      </w:r>
      <w:hyperlink w:anchor="GreaseRing" w:history="1">
        <w:r w:rsidRPr="007E5738">
          <w:rPr>
            <w:rStyle w:val="Hyperlink"/>
          </w:rPr>
          <w:t>grease ring</w:t>
        </w:r>
      </w:hyperlink>
      <w:r>
        <w:t xml:space="preserve"> produced on the </w:t>
      </w:r>
      <w:r w:rsidR="006065A9">
        <w:t xml:space="preserve">paper </w:t>
      </w:r>
      <w:r>
        <w:t xml:space="preserve">target, by the passage of the bullet through the target.  </w:t>
      </w:r>
      <w:hyperlink w:anchor="RadialTear" w:history="1">
        <w:r w:rsidRPr="007E5738">
          <w:rPr>
            <w:rStyle w:val="Hyperlink"/>
          </w:rPr>
          <w:t>Radial tears</w:t>
        </w:r>
      </w:hyperlink>
      <w:r>
        <w:t xml:space="preserve"> beyond the diameter of the bullet hole will not count for score, or penalty</w:t>
      </w:r>
    </w:p>
    <w:p w:rsidR="007042E1" w:rsidRDefault="007042E1" w:rsidP="007042E1">
      <w:pPr>
        <w:pStyle w:val="ListParagraph"/>
      </w:pPr>
    </w:p>
    <w:p w:rsidR="00657E47" w:rsidRDefault="00657E47" w:rsidP="00D50C15">
      <w:pPr>
        <w:pStyle w:val="ListParagraph"/>
        <w:numPr>
          <w:ilvl w:val="0"/>
          <w:numId w:val="11"/>
        </w:numPr>
      </w:pPr>
      <w:r>
        <w:t xml:space="preserve">A </w:t>
      </w:r>
      <w:hyperlink w:anchor="Miss" w:history="1">
        <w:r w:rsidRPr="007E5738">
          <w:rPr>
            <w:rStyle w:val="Hyperlink"/>
          </w:rPr>
          <w:t>miss</w:t>
        </w:r>
      </w:hyperlink>
      <w:r>
        <w:t xml:space="preserve"> or a failure to knock over a </w:t>
      </w:r>
      <w:r w:rsidR="00445ACC">
        <w:t xml:space="preserve">falling </w:t>
      </w:r>
      <w:r>
        <w:t xml:space="preserve">steel target will result in a </w:t>
      </w:r>
      <w:hyperlink w:anchor="FTN" w:history="1">
        <w:r w:rsidRPr="007E5738">
          <w:rPr>
            <w:rStyle w:val="Hyperlink"/>
          </w:rPr>
          <w:t>failure to neutralize penalty</w:t>
        </w:r>
      </w:hyperlink>
      <w:r>
        <w:t xml:space="preserve"> being imposed</w:t>
      </w:r>
    </w:p>
    <w:p w:rsidR="007042E1" w:rsidRDefault="007042E1" w:rsidP="007042E1">
      <w:pPr>
        <w:pStyle w:val="ListParagraph"/>
      </w:pPr>
    </w:p>
    <w:p w:rsidR="00657E47" w:rsidRDefault="00657E47" w:rsidP="00D50C15">
      <w:pPr>
        <w:pStyle w:val="ListParagraph"/>
        <w:numPr>
          <w:ilvl w:val="0"/>
          <w:numId w:val="11"/>
        </w:numPr>
      </w:pPr>
      <w:r>
        <w:t xml:space="preserve">Stages will vary in round count, as defined by their </w:t>
      </w:r>
      <w:hyperlink w:anchor="COF" w:history="1">
        <w:r w:rsidRPr="007E5738">
          <w:rPr>
            <w:rStyle w:val="Hyperlink"/>
          </w:rPr>
          <w:t>COF</w:t>
        </w:r>
      </w:hyperlink>
      <w:r>
        <w:t xml:space="preserve"> description</w:t>
      </w:r>
    </w:p>
    <w:p w:rsidR="007042E1" w:rsidRDefault="007042E1" w:rsidP="007042E1">
      <w:pPr>
        <w:pStyle w:val="ListParagraph"/>
      </w:pPr>
    </w:p>
    <w:p w:rsidR="00657E47" w:rsidRDefault="00657E47" w:rsidP="00657E47">
      <w:pPr>
        <w:pStyle w:val="ListParagraph"/>
        <w:numPr>
          <w:ilvl w:val="1"/>
          <w:numId w:val="11"/>
        </w:numPr>
      </w:pPr>
      <w:r w:rsidRPr="00657E47">
        <w:rPr>
          <w:b/>
        </w:rPr>
        <w:t>Open Count</w:t>
      </w:r>
      <w:r>
        <w:t xml:space="preserve"> scoring allows the competitor to shoot as many rounds as desired, only limited by the available ammunition </w:t>
      </w:r>
      <w:r w:rsidR="002A5B17">
        <w:t xml:space="preserve">on their person, </w:t>
      </w:r>
      <w:r>
        <w:t xml:space="preserve">as dictated by the </w:t>
      </w:r>
      <w:hyperlink w:anchor="COF" w:history="1">
        <w:r w:rsidRPr="007E5738">
          <w:rPr>
            <w:rStyle w:val="Hyperlink"/>
          </w:rPr>
          <w:t>COF</w:t>
        </w:r>
      </w:hyperlink>
      <w:r>
        <w:t xml:space="preserve"> description</w:t>
      </w:r>
    </w:p>
    <w:p w:rsidR="007042E1" w:rsidRDefault="007042E1" w:rsidP="007042E1">
      <w:pPr>
        <w:pStyle w:val="ListParagraph"/>
        <w:ind w:left="1440"/>
      </w:pPr>
    </w:p>
    <w:p w:rsidR="00657E47" w:rsidRDefault="00657E47" w:rsidP="00657E47">
      <w:pPr>
        <w:pStyle w:val="ListParagraph"/>
        <w:numPr>
          <w:ilvl w:val="1"/>
          <w:numId w:val="11"/>
        </w:numPr>
      </w:pPr>
      <w:r w:rsidRPr="00657E47">
        <w:rPr>
          <w:b/>
        </w:rPr>
        <w:t>Fixed Count</w:t>
      </w:r>
      <w:r>
        <w:t xml:space="preserve"> scoring is used when the number of shots fired at each target, in the </w:t>
      </w:r>
      <w:hyperlink w:anchor="COF" w:history="1">
        <w:r w:rsidRPr="007E5738">
          <w:rPr>
            <w:rStyle w:val="Hyperlink"/>
          </w:rPr>
          <w:t>COF</w:t>
        </w:r>
      </w:hyperlink>
      <w:r>
        <w:t xml:space="preserve">, is limited to a maximum.  The number of shots is specified in the </w:t>
      </w:r>
      <w:hyperlink w:anchor="COF" w:history="1">
        <w:r w:rsidRPr="007E5738">
          <w:rPr>
            <w:rStyle w:val="Hyperlink"/>
          </w:rPr>
          <w:t>COF</w:t>
        </w:r>
      </w:hyperlink>
      <w:r>
        <w:t xml:space="preserve"> description.  Specific penalties will apply in fixed count stages, as follows:</w:t>
      </w:r>
    </w:p>
    <w:p w:rsidR="007042E1" w:rsidRDefault="007042E1" w:rsidP="007042E1">
      <w:pPr>
        <w:pStyle w:val="ListParagraph"/>
      </w:pPr>
    </w:p>
    <w:p w:rsidR="00657E47" w:rsidRDefault="00657E47" w:rsidP="00657E47">
      <w:pPr>
        <w:pStyle w:val="ListParagraph"/>
        <w:numPr>
          <w:ilvl w:val="2"/>
          <w:numId w:val="11"/>
        </w:numPr>
      </w:pPr>
      <w:r>
        <w:t xml:space="preserve">A </w:t>
      </w:r>
      <w:hyperlink w:anchor="ProceduralPenalty" w:history="1">
        <w:r w:rsidRPr="007E5738">
          <w:rPr>
            <w:rStyle w:val="Hyperlink"/>
          </w:rPr>
          <w:t>procedural penalty</w:t>
        </w:r>
      </w:hyperlink>
      <w:r>
        <w:t xml:space="preserve"> will be awarded for each extra shot fired</w:t>
      </w:r>
    </w:p>
    <w:p w:rsidR="007042E1" w:rsidRDefault="007042E1" w:rsidP="007042E1">
      <w:pPr>
        <w:pStyle w:val="ListParagraph"/>
        <w:ind w:left="2160"/>
      </w:pPr>
    </w:p>
    <w:p w:rsidR="00657E47" w:rsidRDefault="00657E47" w:rsidP="00657E47">
      <w:pPr>
        <w:pStyle w:val="ListParagraph"/>
        <w:numPr>
          <w:ilvl w:val="0"/>
          <w:numId w:val="11"/>
        </w:numPr>
      </w:pPr>
      <w:r>
        <w:t xml:space="preserve">The competitor is responsible for the accurate recording of scores on the </w:t>
      </w:r>
      <w:hyperlink w:anchor="Match" w:history="1">
        <w:r w:rsidRPr="00907A28">
          <w:rPr>
            <w:rStyle w:val="Hyperlink"/>
          </w:rPr>
          <w:t>match</w:t>
        </w:r>
      </w:hyperlink>
      <w:r>
        <w:t xml:space="preserve"> score sheet.  The use of a delegate to check scoring is not permitted, except in cases where the competitor is unable to do so because of an infirmity</w:t>
      </w:r>
      <w:r w:rsidR="00907A28">
        <w:t>.  Failure to check the score sheet will constitute an automatic acceptance of the score as recorded</w:t>
      </w:r>
    </w:p>
    <w:p w:rsidR="007042E1" w:rsidRDefault="007042E1" w:rsidP="007042E1">
      <w:pPr>
        <w:pStyle w:val="ListParagraph"/>
        <w:ind w:left="720"/>
      </w:pPr>
    </w:p>
    <w:p w:rsidR="002853BE" w:rsidRDefault="002853BE" w:rsidP="00657E47">
      <w:pPr>
        <w:pStyle w:val="ListParagraph"/>
        <w:numPr>
          <w:ilvl w:val="0"/>
          <w:numId w:val="11"/>
        </w:numPr>
      </w:pPr>
      <w:r>
        <w:t>Competitors must not touch targets until they have</w:t>
      </w:r>
      <w:r w:rsidR="0001087E">
        <w:t xml:space="preserve"> been scored by the </w:t>
      </w:r>
      <w:hyperlink w:anchor="RSO" w:history="1">
        <w:r w:rsidR="0001087E" w:rsidRPr="005B5C67">
          <w:rPr>
            <w:rStyle w:val="Hyperlink"/>
          </w:rPr>
          <w:t>RSO</w:t>
        </w:r>
      </w:hyperlink>
      <w:r w:rsidR="0001087E">
        <w:t xml:space="preserve"> and only with the permission of the </w:t>
      </w:r>
      <w:hyperlink w:anchor="RSO" w:history="1">
        <w:r w:rsidR="0001087E" w:rsidRPr="005B5C67">
          <w:rPr>
            <w:rStyle w:val="Hyperlink"/>
          </w:rPr>
          <w:t>RSO</w:t>
        </w:r>
      </w:hyperlink>
      <w:r w:rsidR="0001087E">
        <w:t xml:space="preserve">.  Any interference to a target will result in </w:t>
      </w:r>
      <w:hyperlink w:anchor="ProceduralPenalty" w:history="1">
        <w:r w:rsidR="005B5C67" w:rsidRPr="005B5C67">
          <w:rPr>
            <w:rStyle w:val="Hyperlink"/>
          </w:rPr>
          <w:t xml:space="preserve">procedural </w:t>
        </w:r>
        <w:r w:rsidR="0001087E" w:rsidRPr="005B5C67">
          <w:rPr>
            <w:rStyle w:val="Hyperlink"/>
          </w:rPr>
          <w:t>penalties</w:t>
        </w:r>
      </w:hyperlink>
      <w:r w:rsidR="0001087E">
        <w:t xml:space="preserve"> being issued, at the </w:t>
      </w:r>
      <w:hyperlink w:anchor="RSO" w:history="1">
        <w:r w:rsidR="0001087E" w:rsidRPr="005B5C67">
          <w:rPr>
            <w:rStyle w:val="Hyperlink"/>
          </w:rPr>
          <w:t>RSO</w:t>
        </w:r>
      </w:hyperlink>
      <w:r w:rsidR="0001087E">
        <w:t>’s discretion</w:t>
      </w:r>
    </w:p>
    <w:p w:rsidR="007042E1" w:rsidRDefault="007042E1" w:rsidP="007042E1">
      <w:pPr>
        <w:pStyle w:val="ListParagraph"/>
      </w:pPr>
    </w:p>
    <w:p w:rsidR="0001087E" w:rsidRDefault="0001087E" w:rsidP="00657E47">
      <w:pPr>
        <w:pStyle w:val="ListParagraph"/>
        <w:numPr>
          <w:ilvl w:val="0"/>
          <w:numId w:val="11"/>
        </w:numPr>
      </w:pPr>
      <w:r>
        <w:t xml:space="preserve">The competitor will be allowed to re-shoot the </w:t>
      </w:r>
      <w:hyperlink w:anchor="COF" w:history="1">
        <w:r w:rsidRPr="005B5C67">
          <w:rPr>
            <w:rStyle w:val="Hyperlink"/>
          </w:rPr>
          <w:t>COF</w:t>
        </w:r>
      </w:hyperlink>
      <w:r>
        <w:t xml:space="preserve"> when targets have been </w:t>
      </w:r>
      <w:r w:rsidR="00714940">
        <w:t xml:space="preserve">inadvertently, </w:t>
      </w:r>
      <w:r>
        <w:t>prematurely patched</w:t>
      </w:r>
      <w:r w:rsidR="001B1FC8">
        <w:t>/painted</w:t>
      </w:r>
      <w:r>
        <w:t xml:space="preserve">, such that the </w:t>
      </w:r>
      <w:hyperlink w:anchor="RSO" w:history="1">
        <w:r w:rsidRPr="005B5C67">
          <w:rPr>
            <w:rStyle w:val="Hyperlink"/>
          </w:rPr>
          <w:t>RSO</w:t>
        </w:r>
      </w:hyperlink>
      <w:r>
        <w:t xml:space="preserve"> cannot make an accurate determination of the score.  The re-shoot will only be allowed on the </w:t>
      </w:r>
      <w:hyperlink w:anchor="COF" w:history="1">
        <w:r w:rsidRPr="005B5C67">
          <w:rPr>
            <w:rStyle w:val="Hyperlink"/>
          </w:rPr>
          <w:t>COF</w:t>
        </w:r>
      </w:hyperlink>
      <w:r>
        <w:t xml:space="preserve"> affected.  A re-shoot of the complete </w:t>
      </w:r>
      <w:hyperlink w:anchor="Match" w:history="1">
        <w:r w:rsidRPr="005B5C67">
          <w:rPr>
            <w:rStyle w:val="Hyperlink"/>
          </w:rPr>
          <w:t>match</w:t>
        </w:r>
      </w:hyperlink>
      <w:r>
        <w:t xml:space="preserve"> will not be allowed</w:t>
      </w:r>
    </w:p>
    <w:p w:rsidR="007042E1" w:rsidRDefault="007042E1" w:rsidP="007042E1">
      <w:pPr>
        <w:pStyle w:val="ListParagraph"/>
      </w:pPr>
    </w:p>
    <w:p w:rsidR="0001087E" w:rsidRDefault="0001087E" w:rsidP="00657E47">
      <w:pPr>
        <w:pStyle w:val="ListParagraph"/>
        <w:numPr>
          <w:ilvl w:val="0"/>
          <w:numId w:val="11"/>
        </w:numPr>
      </w:pPr>
      <w:r>
        <w:t>When a target is not patched</w:t>
      </w:r>
      <w:r w:rsidR="001B1FC8">
        <w:t>/painted</w:t>
      </w:r>
      <w:r>
        <w:t xml:space="preserve"> correctly and a competitor then shoots the </w:t>
      </w:r>
      <w:hyperlink w:anchor="COF" w:history="1">
        <w:r w:rsidRPr="005B5C67">
          <w:rPr>
            <w:rStyle w:val="Hyperlink"/>
          </w:rPr>
          <w:t>COF</w:t>
        </w:r>
      </w:hyperlink>
      <w:r>
        <w:t xml:space="preserve">, the </w:t>
      </w:r>
      <w:hyperlink w:anchor="RSO" w:history="1">
        <w:r w:rsidRPr="005B5C67">
          <w:rPr>
            <w:rStyle w:val="Hyperlink"/>
          </w:rPr>
          <w:t>RSO</w:t>
        </w:r>
      </w:hyperlink>
      <w:r>
        <w:t xml:space="preserve"> will attempt to determine the score.  If the </w:t>
      </w:r>
      <w:hyperlink w:anchor="RSO" w:history="1">
        <w:r w:rsidRPr="005B5C67">
          <w:rPr>
            <w:rStyle w:val="Hyperlink"/>
          </w:rPr>
          <w:t>RSO</w:t>
        </w:r>
      </w:hyperlink>
      <w:r>
        <w:t xml:space="preserve"> cannot make an accurate determination of the score, the competitor will be permitted to re-shoot the </w:t>
      </w:r>
      <w:hyperlink w:anchor="COF" w:history="1">
        <w:r w:rsidRPr="005B5C67">
          <w:rPr>
            <w:rStyle w:val="Hyperlink"/>
          </w:rPr>
          <w:t>COF</w:t>
        </w:r>
      </w:hyperlink>
    </w:p>
    <w:p w:rsidR="007042E1" w:rsidRDefault="007042E1" w:rsidP="007042E1">
      <w:pPr>
        <w:pStyle w:val="ListParagraph"/>
      </w:pPr>
    </w:p>
    <w:p w:rsidR="00F15392" w:rsidRDefault="00F15392" w:rsidP="00657E47">
      <w:pPr>
        <w:pStyle w:val="ListParagraph"/>
        <w:numPr>
          <w:ilvl w:val="0"/>
          <w:numId w:val="11"/>
        </w:numPr>
      </w:pPr>
      <w:r>
        <w:t>If, for any reason, patches come off a target (wind, muzzle blast</w:t>
      </w:r>
      <w:r w:rsidR="00CC6052">
        <w:t>, etc</w:t>
      </w:r>
      <w:r>
        <w:t xml:space="preserve">) during the </w:t>
      </w:r>
      <w:hyperlink w:anchor="COF" w:history="1">
        <w:r w:rsidRPr="005B5C67">
          <w:rPr>
            <w:rStyle w:val="Hyperlink"/>
          </w:rPr>
          <w:t>COF</w:t>
        </w:r>
      </w:hyperlink>
      <w:r>
        <w:t xml:space="preserve">, the </w:t>
      </w:r>
      <w:hyperlink w:anchor="RSO" w:history="1">
        <w:r w:rsidRPr="005B5C67">
          <w:rPr>
            <w:rStyle w:val="Hyperlink"/>
          </w:rPr>
          <w:t>RSO</w:t>
        </w:r>
      </w:hyperlink>
      <w:r>
        <w:t>, failing to accurately determine the scoring shots, will favor the competitor</w:t>
      </w:r>
    </w:p>
    <w:p w:rsidR="007042E1" w:rsidRDefault="007042E1" w:rsidP="007042E1">
      <w:pPr>
        <w:pStyle w:val="ListParagraph"/>
        <w:ind w:left="720"/>
      </w:pPr>
    </w:p>
    <w:p w:rsidR="00F15392" w:rsidRDefault="00F15392" w:rsidP="00432EBF">
      <w:pPr>
        <w:pStyle w:val="ListParagraph"/>
        <w:numPr>
          <w:ilvl w:val="0"/>
          <w:numId w:val="11"/>
        </w:numPr>
      </w:pPr>
      <w:r>
        <w:t>Shoot through will count for score and penalty, except where the shoot through hit was achieved by a shot travellin</w:t>
      </w:r>
      <w:r w:rsidR="00D61D0A">
        <w:t xml:space="preserve">g through designated </w:t>
      </w:r>
      <w:hyperlink w:anchor="HardCover" w:history="1">
        <w:r w:rsidR="00D61D0A" w:rsidRPr="005B5C67">
          <w:rPr>
            <w:rStyle w:val="Hyperlink"/>
          </w:rPr>
          <w:t>hard cover</w:t>
        </w:r>
      </w:hyperlink>
      <w:r>
        <w:t xml:space="preserve">  </w:t>
      </w:r>
    </w:p>
    <w:p w:rsidR="007042E1" w:rsidRDefault="007042E1" w:rsidP="007042E1">
      <w:pPr>
        <w:pStyle w:val="ListParagraph"/>
      </w:pPr>
    </w:p>
    <w:p w:rsidR="00F15392" w:rsidRDefault="00F15392" w:rsidP="00432EBF">
      <w:pPr>
        <w:pStyle w:val="ListParagraph"/>
        <w:numPr>
          <w:ilvl w:val="0"/>
          <w:numId w:val="11"/>
        </w:numPr>
      </w:pPr>
      <w:r>
        <w:t xml:space="preserve">A shot that produces a hit or partial hit on a designated </w:t>
      </w:r>
      <w:hyperlink w:anchor="HardCover" w:history="1">
        <w:r w:rsidRPr="005B5C67">
          <w:rPr>
            <w:rStyle w:val="Hyperlink"/>
          </w:rPr>
          <w:t>hard cover</w:t>
        </w:r>
      </w:hyperlink>
      <w:r>
        <w:t xml:space="preserve"> and travels on to hit a target will be scored as a </w:t>
      </w:r>
      <w:hyperlink w:anchor="Miss" w:history="1">
        <w:r w:rsidRPr="005B5C67">
          <w:rPr>
            <w:rStyle w:val="Hyperlink"/>
          </w:rPr>
          <w:t>miss</w:t>
        </w:r>
      </w:hyperlink>
    </w:p>
    <w:p w:rsidR="007042E1" w:rsidRDefault="007042E1" w:rsidP="007042E1">
      <w:pPr>
        <w:pStyle w:val="ListParagraph"/>
      </w:pPr>
    </w:p>
    <w:p w:rsidR="00F15392" w:rsidRDefault="00F15392" w:rsidP="00432EBF">
      <w:pPr>
        <w:pStyle w:val="ListParagraph"/>
        <w:numPr>
          <w:ilvl w:val="0"/>
          <w:numId w:val="11"/>
        </w:numPr>
      </w:pPr>
      <w:r>
        <w:t>A hit on a paper target that touches or breaks the line separating two scoring zones or the line between the non-scoring border and the scoring zone will score as a hit on the higher scoring zone</w:t>
      </w:r>
    </w:p>
    <w:p w:rsidR="007042E1" w:rsidRDefault="007042E1" w:rsidP="007042E1">
      <w:pPr>
        <w:pStyle w:val="ListParagraph"/>
      </w:pPr>
    </w:p>
    <w:p w:rsidR="00F15392" w:rsidRDefault="00F15392" w:rsidP="00432EBF">
      <w:pPr>
        <w:pStyle w:val="ListParagraph"/>
        <w:numPr>
          <w:ilvl w:val="0"/>
          <w:numId w:val="11"/>
        </w:numPr>
      </w:pPr>
      <w:r>
        <w:t>Hits on a penalty (</w:t>
      </w:r>
      <w:hyperlink w:anchor="NS" w:history="1">
        <w:r w:rsidRPr="005B5C67">
          <w:rPr>
            <w:rStyle w:val="Hyperlink"/>
          </w:rPr>
          <w:t>no-shoot</w:t>
        </w:r>
      </w:hyperlink>
      <w:r>
        <w:t xml:space="preserve">) target will incur a </w:t>
      </w:r>
      <w:hyperlink w:anchor="NS" w:history="1">
        <w:r w:rsidR="001F651E" w:rsidRPr="005B5C67">
          <w:rPr>
            <w:rStyle w:val="Hyperlink"/>
          </w:rPr>
          <w:t>no-shoot</w:t>
        </w:r>
        <w:r w:rsidRPr="005B5C67">
          <w:rPr>
            <w:rStyle w:val="Hyperlink"/>
          </w:rPr>
          <w:t xml:space="preserve"> penalty</w:t>
        </w:r>
      </w:hyperlink>
      <w:r w:rsidR="001F651E">
        <w:t>,</w:t>
      </w:r>
      <w:r>
        <w:t xml:space="preserve"> per hit</w:t>
      </w:r>
    </w:p>
    <w:p w:rsidR="007042E1" w:rsidRDefault="007042E1" w:rsidP="007042E1">
      <w:pPr>
        <w:pStyle w:val="ListParagraph"/>
      </w:pPr>
    </w:p>
    <w:p w:rsidR="001F651E" w:rsidRDefault="005363AF" w:rsidP="001F651E">
      <w:pPr>
        <w:pStyle w:val="ListParagraph"/>
        <w:numPr>
          <w:ilvl w:val="1"/>
          <w:numId w:val="11"/>
        </w:numPr>
      </w:pPr>
      <w:hyperlink w:anchor="NS" w:history="1">
        <w:r w:rsidR="001F651E" w:rsidRPr="005B5C67">
          <w:rPr>
            <w:rStyle w:val="Hyperlink"/>
          </w:rPr>
          <w:t>No-Shoot</w:t>
        </w:r>
      </w:hyperlink>
      <w:r w:rsidR="001F651E">
        <w:t xml:space="preserve"> targets will be designated by a “hand” painted on their front face</w:t>
      </w:r>
      <w:r w:rsidR="001C2687">
        <w:t xml:space="preserve"> (regardless of color)</w:t>
      </w:r>
    </w:p>
    <w:p w:rsidR="007042E1" w:rsidRDefault="007042E1" w:rsidP="007042E1">
      <w:pPr>
        <w:pStyle w:val="ListParagraph"/>
        <w:ind w:left="1440"/>
      </w:pPr>
    </w:p>
    <w:p w:rsidR="00F15392" w:rsidRDefault="00F15392" w:rsidP="00432EBF">
      <w:pPr>
        <w:pStyle w:val="ListParagraph"/>
        <w:numPr>
          <w:ilvl w:val="0"/>
          <w:numId w:val="11"/>
        </w:numPr>
      </w:pPr>
      <w:r>
        <w:t xml:space="preserve">A hit on a paper target that touches or breaks the line separating the non-scoring zone on a target and a no-shoot target will count as a </w:t>
      </w:r>
      <w:hyperlink w:anchor="Miss" w:history="1">
        <w:r w:rsidRPr="005B5C67">
          <w:rPr>
            <w:rStyle w:val="Hyperlink"/>
          </w:rPr>
          <w:t>miss</w:t>
        </w:r>
      </w:hyperlink>
    </w:p>
    <w:p w:rsidR="007042E1" w:rsidRDefault="007042E1" w:rsidP="007042E1">
      <w:pPr>
        <w:pStyle w:val="ListParagraph"/>
        <w:ind w:left="720"/>
      </w:pPr>
    </w:p>
    <w:p w:rsidR="00DE73B4" w:rsidRDefault="00DE73B4" w:rsidP="00432EBF">
      <w:pPr>
        <w:pStyle w:val="ListParagraph"/>
        <w:numPr>
          <w:ilvl w:val="0"/>
          <w:numId w:val="11"/>
        </w:numPr>
      </w:pPr>
      <w:r>
        <w:t xml:space="preserve">Targets are to be engaged in </w:t>
      </w:r>
      <w:r w:rsidR="001F651E">
        <w:t xml:space="preserve">order of </w:t>
      </w:r>
      <w:r>
        <w:t>priority, which is a combination of the level of threat and the shooter’s proximity to the threat.  The tactical functions are:</w:t>
      </w:r>
    </w:p>
    <w:p w:rsidR="007042E1" w:rsidRDefault="007042E1" w:rsidP="007042E1">
      <w:pPr>
        <w:pStyle w:val="ListParagraph"/>
      </w:pPr>
    </w:p>
    <w:p w:rsidR="00DE73B4" w:rsidRDefault="005363AF" w:rsidP="00DE73B4">
      <w:pPr>
        <w:pStyle w:val="ListParagraph"/>
        <w:numPr>
          <w:ilvl w:val="1"/>
          <w:numId w:val="11"/>
        </w:numPr>
      </w:pPr>
      <w:hyperlink w:anchor="TacticalPriority" w:history="1">
        <w:r w:rsidR="00DE73B4" w:rsidRPr="005B5C67">
          <w:rPr>
            <w:rStyle w:val="Hyperlink"/>
            <w:b/>
          </w:rPr>
          <w:t>Tactical Priority</w:t>
        </w:r>
      </w:hyperlink>
      <w:r w:rsidR="00DE73B4" w:rsidRPr="00614764">
        <w:rPr>
          <w:b/>
        </w:rPr>
        <w:t>:</w:t>
      </w:r>
      <w:r w:rsidR="00DE73B4">
        <w:t xml:space="preserve">  Targets are engaged by level of threat.  Targets are engaged as they become visible.  Visible targets are engaged, closest target first and the most distant target is last.  Targets must be separated by more than two (2) meters to change the</w:t>
      </w:r>
      <w:r w:rsidR="001F651E">
        <w:t>ir</w:t>
      </w:r>
      <w:r w:rsidR="00DE73B4">
        <w:t xml:space="preserve"> level of priority.  Targets of equal distance from the shooter can have different priority by virtue of the displayed method of offence (Handgun, Knife)</w:t>
      </w:r>
    </w:p>
    <w:p w:rsidR="00B6768E" w:rsidRDefault="00B6768E" w:rsidP="00B6768E">
      <w:pPr>
        <w:pStyle w:val="ListParagraph"/>
        <w:ind w:left="1440"/>
      </w:pPr>
    </w:p>
    <w:p w:rsidR="00614764" w:rsidRDefault="005363AF" w:rsidP="00432EBF">
      <w:pPr>
        <w:pStyle w:val="ListParagraph"/>
        <w:numPr>
          <w:ilvl w:val="1"/>
          <w:numId w:val="11"/>
        </w:numPr>
      </w:pPr>
      <w:hyperlink w:anchor="TacticalPriority" w:history="1">
        <w:r w:rsidR="00614764" w:rsidRPr="005B5C67">
          <w:rPr>
            <w:rStyle w:val="Hyperlink"/>
            <w:b/>
          </w:rPr>
          <w:t>Tactical Sequence</w:t>
        </w:r>
      </w:hyperlink>
      <w:r w:rsidR="00614764" w:rsidRPr="00614764">
        <w:rPr>
          <w:b/>
        </w:rPr>
        <w:t>:</w:t>
      </w:r>
      <w:r w:rsidR="00614764">
        <w:t xml:space="preserve">  Targets will be engaged with one round each in order of tactical priority, then re-engaged with an additional one </w:t>
      </w:r>
      <w:r w:rsidR="006E3239">
        <w:t xml:space="preserve">(1) </w:t>
      </w:r>
      <w:r w:rsidR="00614764">
        <w:t>round each (minimum)</w:t>
      </w:r>
      <w:r w:rsidR="001F651E">
        <w:t xml:space="preserve"> to neutralize (keeping in mind the required hits per zone)</w:t>
      </w:r>
      <w:r w:rsidR="00614764">
        <w:t xml:space="preserve">.  Re-engagement </w:t>
      </w:r>
      <w:r w:rsidR="001F651E">
        <w:t xml:space="preserve">of targets </w:t>
      </w:r>
      <w:r w:rsidR="00614764">
        <w:t>can be done in any order</w:t>
      </w:r>
    </w:p>
    <w:p w:rsidR="007042E1" w:rsidRDefault="007042E1" w:rsidP="007042E1">
      <w:pPr>
        <w:pStyle w:val="ListParagraph"/>
      </w:pPr>
    </w:p>
    <w:p w:rsidR="00614764" w:rsidRDefault="005363AF" w:rsidP="00544808">
      <w:pPr>
        <w:pStyle w:val="ListParagraph"/>
        <w:numPr>
          <w:ilvl w:val="2"/>
          <w:numId w:val="11"/>
        </w:numPr>
      </w:pPr>
      <w:hyperlink w:anchor="TacticalPriority" w:history="1">
        <w:r w:rsidR="00614764" w:rsidRPr="005B5C67">
          <w:rPr>
            <w:rStyle w:val="Hyperlink"/>
          </w:rPr>
          <w:t>Tactical priority</w:t>
        </w:r>
      </w:hyperlink>
      <w:r w:rsidR="00614764">
        <w:t xml:space="preserve"> will be used for </w:t>
      </w:r>
      <w:r w:rsidR="00614764" w:rsidRPr="001F651E">
        <w:rPr>
          <w:u w:val="single"/>
        </w:rPr>
        <w:t>all</w:t>
      </w:r>
      <w:r w:rsidR="00614764">
        <w:t xml:space="preserve"> </w:t>
      </w:r>
      <w:hyperlink w:anchor="COF" w:history="1">
        <w:r w:rsidR="00614764" w:rsidRPr="005B5C67">
          <w:rPr>
            <w:rStyle w:val="Hyperlink"/>
          </w:rPr>
          <w:t>COF</w:t>
        </w:r>
      </w:hyperlink>
      <w:r w:rsidR="00614764">
        <w:t xml:space="preserve"> unless </w:t>
      </w:r>
      <w:r w:rsidR="00C52716">
        <w:t>a different shooting order</w:t>
      </w:r>
      <w:r w:rsidR="00614764">
        <w:t xml:space="preserve"> is specified in the </w:t>
      </w:r>
      <w:hyperlink w:anchor="COF" w:history="1">
        <w:r w:rsidR="00614764" w:rsidRPr="005B5C67">
          <w:rPr>
            <w:rStyle w:val="Hyperlink"/>
          </w:rPr>
          <w:t>COF</w:t>
        </w:r>
      </w:hyperlink>
      <w:r w:rsidR="00614764">
        <w:t xml:space="preserve"> briefing</w:t>
      </w:r>
    </w:p>
    <w:p w:rsidR="007042E1" w:rsidRDefault="007042E1" w:rsidP="007042E1">
      <w:pPr>
        <w:pStyle w:val="ListParagraph"/>
      </w:pPr>
    </w:p>
    <w:p w:rsidR="00614764" w:rsidRDefault="00614764" w:rsidP="00614764">
      <w:pPr>
        <w:pStyle w:val="ListParagraph"/>
        <w:numPr>
          <w:ilvl w:val="0"/>
          <w:numId w:val="11"/>
        </w:numPr>
      </w:pPr>
      <w:r>
        <w:t xml:space="preserve">Targets are deemed to have been </w:t>
      </w:r>
      <w:hyperlink w:anchor="Engage" w:history="1">
        <w:r w:rsidRPr="005B5C67">
          <w:rPr>
            <w:rStyle w:val="Hyperlink"/>
          </w:rPr>
          <w:t>engaged</w:t>
        </w:r>
      </w:hyperlink>
      <w:r>
        <w:t xml:space="preserve"> when at least one</w:t>
      </w:r>
      <w:r w:rsidR="00864E8D">
        <w:t xml:space="preserve"> (1)</w:t>
      </w:r>
      <w:r w:rsidR="00981753">
        <w:t xml:space="preserve"> round is fired, hitting </w:t>
      </w:r>
      <w:r>
        <w:t>the target.  Targets m</w:t>
      </w:r>
      <w:r w:rsidR="003D6587">
        <w:t>ust</w:t>
      </w:r>
      <w:r>
        <w:t xml:space="preserve"> be re-engaged to achieve the required amount of scoring hits per target</w:t>
      </w:r>
      <w:r w:rsidR="003D6587">
        <w:t xml:space="preserve"> in order to be considered </w:t>
      </w:r>
      <w:hyperlink w:anchor="Neutralize" w:history="1">
        <w:r w:rsidR="003D6587" w:rsidRPr="005B5C67">
          <w:rPr>
            <w:rStyle w:val="Hyperlink"/>
          </w:rPr>
          <w:t>neutralized</w:t>
        </w:r>
      </w:hyperlink>
    </w:p>
    <w:p w:rsidR="007042E1" w:rsidRDefault="007042E1" w:rsidP="007042E1">
      <w:pPr>
        <w:pStyle w:val="ListParagraph"/>
        <w:ind w:left="720"/>
      </w:pPr>
    </w:p>
    <w:p w:rsidR="001F651E" w:rsidRDefault="001F651E" w:rsidP="001F651E">
      <w:pPr>
        <w:pStyle w:val="ListParagraph"/>
        <w:numPr>
          <w:ilvl w:val="0"/>
          <w:numId w:val="11"/>
        </w:numPr>
      </w:pPr>
      <w:r>
        <w:t xml:space="preserve">A competitor who, by his/her own doing, fails to complete the </w:t>
      </w:r>
      <w:hyperlink w:anchor="COF" w:history="1">
        <w:r w:rsidRPr="005B5C67">
          <w:rPr>
            <w:rStyle w:val="Hyperlink"/>
          </w:rPr>
          <w:t>COF</w:t>
        </w:r>
      </w:hyperlink>
      <w:r>
        <w:t xml:space="preserve"> will have his/her score recorded as “shot;” with all applicable </w:t>
      </w:r>
      <w:hyperlink w:anchor="Miss" w:history="1">
        <w:r w:rsidRPr="005B5C67">
          <w:rPr>
            <w:rStyle w:val="Hyperlink"/>
          </w:rPr>
          <w:t>misses</w:t>
        </w:r>
      </w:hyperlink>
      <w:r>
        <w:t xml:space="preserve"> and </w:t>
      </w:r>
      <w:hyperlink w:anchor="ProceduralPenalty" w:history="1">
        <w:r w:rsidRPr="005B5C67">
          <w:rPr>
            <w:rStyle w:val="Hyperlink"/>
          </w:rPr>
          <w:t>penalties</w:t>
        </w:r>
      </w:hyperlink>
      <w:r>
        <w:t xml:space="preserve"> applied to his/her time</w:t>
      </w:r>
    </w:p>
    <w:p w:rsidR="007042E1" w:rsidRDefault="007042E1" w:rsidP="007042E1">
      <w:pPr>
        <w:pStyle w:val="ListParagraph"/>
      </w:pPr>
    </w:p>
    <w:p w:rsidR="001F651E" w:rsidRDefault="001F651E" w:rsidP="001F651E">
      <w:pPr>
        <w:pStyle w:val="ListParagraph"/>
        <w:numPr>
          <w:ilvl w:val="0"/>
          <w:numId w:val="11"/>
        </w:numPr>
      </w:pPr>
      <w:r>
        <w:t xml:space="preserve">A competitor who, by his/her own doing, fails to adhere to the “overall spirit” of the </w:t>
      </w:r>
      <w:hyperlink w:anchor="COF" w:history="1">
        <w:r w:rsidRPr="005B5C67">
          <w:rPr>
            <w:rStyle w:val="Hyperlink"/>
          </w:rPr>
          <w:t>COF</w:t>
        </w:r>
      </w:hyperlink>
      <w:r>
        <w:t>, will incur a stage disqualification (i.e. no “</w:t>
      </w:r>
      <w:hyperlink w:anchor="GAMING" w:history="1">
        <w:r w:rsidRPr="00CD3B37">
          <w:rPr>
            <w:rStyle w:val="Hyperlink"/>
          </w:rPr>
          <w:t>gaming</w:t>
        </w:r>
      </w:hyperlink>
      <w:r w:rsidR="0045465D">
        <w:t>,</w:t>
      </w:r>
      <w:r>
        <w:t>”</w:t>
      </w:r>
      <w:r w:rsidR="0045465D">
        <w:t xml:space="preserve"> as defined below</w:t>
      </w:r>
      <w:r>
        <w:t xml:space="preserve">)  </w:t>
      </w:r>
    </w:p>
    <w:p w:rsidR="007042E1" w:rsidRDefault="007042E1" w:rsidP="007042E1">
      <w:pPr>
        <w:pStyle w:val="ListParagraph"/>
      </w:pPr>
    </w:p>
    <w:p w:rsidR="001F651E" w:rsidRDefault="001F651E" w:rsidP="001F651E">
      <w:pPr>
        <w:pStyle w:val="ListParagraph"/>
        <w:numPr>
          <w:ilvl w:val="0"/>
          <w:numId w:val="11"/>
        </w:numPr>
      </w:pPr>
      <w:r>
        <w:t>Any competitor who incurs</w:t>
      </w:r>
      <w:r w:rsidR="00864E8D">
        <w:t xml:space="preserve"> two</w:t>
      </w:r>
      <w:r>
        <w:t xml:space="preserve"> </w:t>
      </w:r>
      <w:r w:rsidR="00864E8D">
        <w:t>(</w:t>
      </w:r>
      <w:r>
        <w:t>2</w:t>
      </w:r>
      <w:r w:rsidR="00864E8D">
        <w:t>)</w:t>
      </w:r>
      <w:r>
        <w:t xml:space="preserve"> stage disqualifications for failing to adhere to the </w:t>
      </w:r>
      <w:r w:rsidR="007042E1">
        <w:t xml:space="preserve">“overall </w:t>
      </w:r>
      <w:r>
        <w:t>spirit</w:t>
      </w:r>
      <w:r w:rsidR="007042E1">
        <w:t>”</w:t>
      </w:r>
      <w:r>
        <w:t xml:space="preserve"> of the </w:t>
      </w:r>
      <w:hyperlink w:anchor="COF" w:history="1">
        <w:r w:rsidRPr="00CD3B37">
          <w:rPr>
            <w:rStyle w:val="Hyperlink"/>
          </w:rPr>
          <w:t>COF</w:t>
        </w:r>
      </w:hyperlink>
      <w:r>
        <w:t xml:space="preserve"> will incur a </w:t>
      </w:r>
      <w:hyperlink w:anchor="MDQ" w:history="1">
        <w:r w:rsidRPr="005B5C67">
          <w:rPr>
            <w:rStyle w:val="Hyperlink"/>
          </w:rPr>
          <w:t>match DQ</w:t>
        </w:r>
      </w:hyperlink>
    </w:p>
    <w:p w:rsidR="007042E1" w:rsidRDefault="007042E1" w:rsidP="007042E1">
      <w:pPr>
        <w:pStyle w:val="ListParagraph"/>
      </w:pPr>
    </w:p>
    <w:p w:rsidR="00C12EA9" w:rsidRDefault="001F651E" w:rsidP="0086692B">
      <w:pPr>
        <w:pStyle w:val="ListParagraph"/>
        <w:numPr>
          <w:ilvl w:val="1"/>
          <w:numId w:val="11"/>
        </w:numPr>
      </w:pPr>
      <w:r>
        <w:t xml:space="preserve">The determination as to whether or not a competitor is in adherence to the “overall spirit” of the </w:t>
      </w:r>
      <w:hyperlink w:anchor="COF" w:history="1">
        <w:r w:rsidRPr="005B5C67">
          <w:rPr>
            <w:rStyle w:val="Hyperlink"/>
          </w:rPr>
          <w:t>COF</w:t>
        </w:r>
      </w:hyperlink>
      <w:r>
        <w:t xml:space="preserve"> is at the </w:t>
      </w:r>
      <w:r w:rsidR="003D74A9">
        <w:t xml:space="preserve">sole </w:t>
      </w:r>
      <w:r>
        <w:t xml:space="preserve">discretion of the </w:t>
      </w:r>
      <w:hyperlink w:anchor="RSO" w:history="1">
        <w:r w:rsidRPr="005B5C67">
          <w:rPr>
            <w:rStyle w:val="Hyperlink"/>
          </w:rPr>
          <w:t>RSO</w:t>
        </w:r>
      </w:hyperlink>
    </w:p>
    <w:p w:rsidR="007042E1" w:rsidRDefault="007042E1" w:rsidP="007042E1">
      <w:pPr>
        <w:pStyle w:val="ListParagraph"/>
        <w:ind w:left="1440"/>
      </w:pPr>
    </w:p>
    <w:p w:rsidR="00614764" w:rsidRDefault="00614764" w:rsidP="00614764">
      <w:pPr>
        <w:pStyle w:val="ListParagraph"/>
        <w:numPr>
          <w:ilvl w:val="0"/>
          <w:numId w:val="11"/>
        </w:numPr>
      </w:pPr>
      <w:r>
        <w:t xml:space="preserve">The timer used by the </w:t>
      </w:r>
      <w:hyperlink w:anchor="RSO" w:history="1">
        <w:r w:rsidRPr="00094B4F">
          <w:rPr>
            <w:rStyle w:val="Hyperlink"/>
          </w:rPr>
          <w:t>RSO</w:t>
        </w:r>
      </w:hyperlink>
      <w:r>
        <w:t xml:space="preserve"> will be the only device used to record the elapsed time taken by the competitor during the </w:t>
      </w:r>
      <w:hyperlink w:anchor="COF" w:history="1">
        <w:r w:rsidRPr="00094B4F">
          <w:rPr>
            <w:rStyle w:val="Hyperlink"/>
          </w:rPr>
          <w:t>COF</w:t>
        </w:r>
      </w:hyperlink>
      <w:r>
        <w:t xml:space="preserve">.  Should the timer be found to be defective, resulting in an incorrect time being recorded, the competitor will be required to re-shoot the </w:t>
      </w:r>
      <w:hyperlink w:anchor="COF" w:history="1">
        <w:r w:rsidRPr="00094B4F">
          <w:rPr>
            <w:rStyle w:val="Hyperlink"/>
          </w:rPr>
          <w:t>COF</w:t>
        </w:r>
      </w:hyperlink>
    </w:p>
    <w:p w:rsidR="00DF1212" w:rsidRDefault="00DF1212" w:rsidP="00DF1212">
      <w:pPr>
        <w:pStyle w:val="ListParagraph"/>
        <w:ind w:left="720"/>
      </w:pPr>
    </w:p>
    <w:p w:rsidR="00DF1212" w:rsidRDefault="00DF1212" w:rsidP="00614764">
      <w:pPr>
        <w:pStyle w:val="ListParagraph"/>
        <w:numPr>
          <w:ilvl w:val="0"/>
          <w:numId w:val="11"/>
        </w:numPr>
      </w:pPr>
      <w:r>
        <w:t xml:space="preserve">Failure of range equipment will result in the competitor being eligible to re-shoot the </w:t>
      </w:r>
      <w:hyperlink w:anchor="COF" w:history="1">
        <w:r w:rsidRPr="00DF1212">
          <w:rPr>
            <w:rStyle w:val="Hyperlink"/>
          </w:rPr>
          <w:t>COF</w:t>
        </w:r>
      </w:hyperlink>
      <w:r>
        <w:t>, if they so choose</w:t>
      </w:r>
    </w:p>
    <w:p w:rsidR="007042E1" w:rsidRDefault="007042E1" w:rsidP="007042E1">
      <w:pPr>
        <w:pStyle w:val="ListParagraph"/>
      </w:pPr>
    </w:p>
    <w:p w:rsidR="00614764" w:rsidRDefault="001F651E" w:rsidP="00614764">
      <w:pPr>
        <w:pStyle w:val="ListParagraph"/>
        <w:numPr>
          <w:ilvl w:val="0"/>
          <w:numId w:val="11"/>
        </w:numPr>
      </w:pPr>
      <w:r>
        <w:t xml:space="preserve">The </w:t>
      </w:r>
      <w:hyperlink w:anchor="RSO" w:history="1">
        <w:r w:rsidRPr="00094B4F">
          <w:rPr>
            <w:rStyle w:val="Hyperlink"/>
          </w:rPr>
          <w:t>RSO</w:t>
        </w:r>
      </w:hyperlink>
      <w:r>
        <w:t>’s decision on all matters,</w:t>
      </w:r>
      <w:r w:rsidR="006166DA">
        <w:t xml:space="preserve"> with the exception of </w:t>
      </w:r>
      <w:hyperlink w:anchor="MDQ" w:history="1">
        <w:r w:rsidR="006166DA" w:rsidRPr="00094B4F">
          <w:rPr>
            <w:rStyle w:val="Hyperlink"/>
          </w:rPr>
          <w:t>match DQ</w:t>
        </w:r>
      </w:hyperlink>
      <w:r w:rsidR="006166DA">
        <w:t>,</w:t>
      </w:r>
      <w:r>
        <w:t xml:space="preserve"> is </w:t>
      </w:r>
      <w:r w:rsidRPr="006202DC">
        <w:rPr>
          <w:u w:val="single"/>
        </w:rPr>
        <w:t>final</w:t>
      </w:r>
      <w:r>
        <w:t xml:space="preserve">.  Any competitor who refuses to accept the </w:t>
      </w:r>
      <w:hyperlink w:anchor="RSO" w:history="1">
        <w:r w:rsidRPr="00094B4F">
          <w:rPr>
            <w:rStyle w:val="Hyperlink"/>
          </w:rPr>
          <w:t>RSO</w:t>
        </w:r>
      </w:hyperlink>
      <w:r>
        <w:t xml:space="preserve">’s decision </w:t>
      </w:r>
      <w:r w:rsidR="006166DA">
        <w:t xml:space="preserve">on a </w:t>
      </w:r>
      <w:hyperlink w:anchor="Stage" w:history="1">
        <w:r w:rsidR="006166DA" w:rsidRPr="00094B4F">
          <w:rPr>
            <w:rStyle w:val="Hyperlink"/>
          </w:rPr>
          <w:t>stage</w:t>
        </w:r>
      </w:hyperlink>
      <w:r w:rsidR="006166DA">
        <w:t xml:space="preserve"> may result in the competitor incurring a stage </w:t>
      </w:r>
      <w:hyperlink w:anchor="DQ" w:history="1">
        <w:r w:rsidR="006166DA" w:rsidRPr="00094B4F">
          <w:rPr>
            <w:rStyle w:val="Hyperlink"/>
          </w:rPr>
          <w:t>DQ</w:t>
        </w:r>
      </w:hyperlink>
      <w:r w:rsidR="006166DA">
        <w:t xml:space="preserve"> (at the </w:t>
      </w:r>
      <w:hyperlink w:anchor="RSO" w:history="1">
        <w:r w:rsidR="006166DA" w:rsidRPr="00094B4F">
          <w:rPr>
            <w:rStyle w:val="Hyperlink"/>
          </w:rPr>
          <w:t>RSO</w:t>
        </w:r>
      </w:hyperlink>
      <w:r w:rsidR="006166DA">
        <w:t>’s discretion)</w:t>
      </w:r>
    </w:p>
    <w:p w:rsidR="007D70B7" w:rsidRDefault="007D70B7" w:rsidP="007D70B7"/>
    <w:p w:rsidR="007D70B7" w:rsidRPr="006B480F" w:rsidRDefault="007D70B7" w:rsidP="006B480F">
      <w:pPr>
        <w:pStyle w:val="Heading1"/>
        <w:rPr>
          <w:color w:val="0070C0"/>
          <w:u w:val="single"/>
        </w:rPr>
      </w:pPr>
      <w:bookmarkStart w:id="0" w:name="Scoring"/>
      <w:bookmarkEnd w:id="0"/>
      <w:r w:rsidRPr="006B480F">
        <w:rPr>
          <w:color w:val="0070C0"/>
          <w:u w:val="single"/>
        </w:rPr>
        <w:t>Scoring</w:t>
      </w:r>
    </w:p>
    <w:p w:rsidR="007D70B7" w:rsidRDefault="007D70B7" w:rsidP="007D70B7"/>
    <w:p w:rsidR="002C36D6" w:rsidRDefault="0081617F" w:rsidP="002C36D6">
      <w:pPr>
        <w:pStyle w:val="ListParagraph"/>
        <w:numPr>
          <w:ilvl w:val="0"/>
          <w:numId w:val="21"/>
        </w:numPr>
      </w:pPr>
      <w:r>
        <w:t xml:space="preserve">Unless otherwise specified in the </w:t>
      </w:r>
      <w:hyperlink w:anchor="COF" w:history="1">
        <w:r w:rsidRPr="00254434">
          <w:rPr>
            <w:rStyle w:val="Hyperlink"/>
          </w:rPr>
          <w:t>COF</w:t>
        </w:r>
      </w:hyperlink>
      <w:r>
        <w:t>, t</w:t>
      </w:r>
      <w:r w:rsidR="002C36D6">
        <w:t xml:space="preserve">he scoring method for 2-Gun Action Challenge will be the cumulative total of all time + </w:t>
      </w:r>
      <w:hyperlink w:anchor="penalties" w:history="1">
        <w:r w:rsidR="002C36D6" w:rsidRPr="00094B4F">
          <w:rPr>
            <w:rStyle w:val="Hyperlink"/>
          </w:rPr>
          <w:t>penalties</w:t>
        </w:r>
      </w:hyperlink>
      <w:r w:rsidR="002C36D6">
        <w:t xml:space="preserve"> incurred during each </w:t>
      </w:r>
      <w:hyperlink w:anchor="Stage" w:history="1">
        <w:r w:rsidR="002C36D6" w:rsidRPr="00094B4F">
          <w:rPr>
            <w:rStyle w:val="Hyperlink"/>
          </w:rPr>
          <w:t>stage</w:t>
        </w:r>
      </w:hyperlink>
      <w:r w:rsidR="002C36D6">
        <w:t xml:space="preserve"> of the </w:t>
      </w:r>
      <w:hyperlink w:anchor="Match" w:history="1">
        <w:r w:rsidR="002C36D6" w:rsidRPr="00007D13">
          <w:rPr>
            <w:rStyle w:val="Hyperlink"/>
          </w:rPr>
          <w:t>match</w:t>
        </w:r>
      </w:hyperlink>
      <w:r w:rsidR="002C36D6">
        <w:t xml:space="preserve"> (measured in seconds) +/- </w:t>
      </w:r>
      <w:r w:rsidR="009146E5">
        <w:t xml:space="preserve">a </w:t>
      </w:r>
      <w:r w:rsidR="002C36D6">
        <w:t xml:space="preserve">divisional percentage </w:t>
      </w:r>
      <w:hyperlink w:anchor="Equalizer" w:history="1">
        <w:r w:rsidR="002C36D6" w:rsidRPr="00BE7D92">
          <w:rPr>
            <w:rStyle w:val="Hyperlink"/>
          </w:rPr>
          <w:t>equalizer</w:t>
        </w:r>
      </w:hyperlink>
      <w:r w:rsidR="002C36D6">
        <w:t xml:space="preserve"> (dependent upon competitor’s </w:t>
      </w:r>
      <w:hyperlink w:anchor="Division" w:history="1">
        <w:r w:rsidR="002C36D6" w:rsidRPr="00254434">
          <w:rPr>
            <w:rStyle w:val="Hyperlink"/>
          </w:rPr>
          <w:t>division</w:t>
        </w:r>
      </w:hyperlink>
      <w:r w:rsidR="009146E5">
        <w:t xml:space="preserve"> and/or </w:t>
      </w:r>
      <w:hyperlink w:anchor="SubDivision" w:history="1">
        <w:r w:rsidR="009146E5" w:rsidRPr="00254434">
          <w:rPr>
            <w:rStyle w:val="Hyperlink"/>
          </w:rPr>
          <w:t>sub-division</w:t>
        </w:r>
      </w:hyperlink>
      <w:r w:rsidR="002C36D6">
        <w:t>)</w:t>
      </w:r>
    </w:p>
    <w:p w:rsidR="007042E1" w:rsidRDefault="007042E1" w:rsidP="007042E1">
      <w:pPr>
        <w:pStyle w:val="ListParagraph"/>
        <w:ind w:left="720"/>
      </w:pPr>
    </w:p>
    <w:p w:rsidR="007D70B7" w:rsidRDefault="007D70B7" w:rsidP="007D70B7">
      <w:pPr>
        <w:pStyle w:val="ListParagraph"/>
        <w:numPr>
          <w:ilvl w:val="1"/>
          <w:numId w:val="12"/>
        </w:numPr>
      </w:pPr>
      <w:r>
        <w:t>Add up the total elapsed time for each stage (in seconds)</w:t>
      </w:r>
    </w:p>
    <w:p w:rsidR="007042E1" w:rsidRDefault="007042E1" w:rsidP="007042E1">
      <w:pPr>
        <w:pStyle w:val="ListParagraph"/>
        <w:ind w:left="1440"/>
      </w:pPr>
    </w:p>
    <w:p w:rsidR="007D70B7" w:rsidRDefault="007D70B7" w:rsidP="007D70B7">
      <w:pPr>
        <w:pStyle w:val="ListParagraph"/>
        <w:numPr>
          <w:ilvl w:val="1"/>
          <w:numId w:val="12"/>
        </w:numPr>
      </w:pPr>
      <w:r>
        <w:t xml:space="preserve">Add up the total </w:t>
      </w:r>
      <w:hyperlink w:anchor="penalties" w:history="1">
        <w:r w:rsidRPr="00254434">
          <w:rPr>
            <w:rStyle w:val="Hyperlink"/>
          </w:rPr>
          <w:t>penalty</w:t>
        </w:r>
      </w:hyperlink>
      <w:r>
        <w:t xml:space="preserve"> and </w:t>
      </w:r>
      <w:hyperlink w:anchor="ProceduralPenalty" w:history="1">
        <w:r w:rsidRPr="00254434">
          <w:rPr>
            <w:rStyle w:val="Hyperlink"/>
          </w:rPr>
          <w:t>procedural penalties</w:t>
        </w:r>
      </w:hyperlink>
      <w:r>
        <w:t xml:space="preserve"> (in seconds)</w:t>
      </w:r>
    </w:p>
    <w:p w:rsidR="007042E1" w:rsidRDefault="007042E1" w:rsidP="007042E1">
      <w:pPr>
        <w:pStyle w:val="ListParagraph"/>
      </w:pPr>
    </w:p>
    <w:p w:rsidR="007D70B7" w:rsidRDefault="007D70B7" w:rsidP="007D70B7">
      <w:pPr>
        <w:pStyle w:val="ListParagraph"/>
        <w:numPr>
          <w:ilvl w:val="1"/>
          <w:numId w:val="12"/>
        </w:numPr>
      </w:pPr>
      <w:r>
        <w:t xml:space="preserve">Add the total elapsed time &amp; total </w:t>
      </w:r>
      <w:hyperlink w:anchor="penalties" w:history="1">
        <w:r w:rsidRPr="00254434">
          <w:rPr>
            <w:rStyle w:val="Hyperlink"/>
          </w:rPr>
          <w:t>penalty</w:t>
        </w:r>
      </w:hyperlink>
      <w:r>
        <w:t xml:space="preserve"> time to obtain the (raw) </w:t>
      </w:r>
      <w:hyperlink w:anchor="Match" w:history="1">
        <w:r w:rsidRPr="002575E4">
          <w:rPr>
            <w:rStyle w:val="Hyperlink"/>
          </w:rPr>
          <w:t>match</w:t>
        </w:r>
      </w:hyperlink>
      <w:r>
        <w:t xml:space="preserve"> time (in seconds)</w:t>
      </w:r>
    </w:p>
    <w:p w:rsidR="007042E1" w:rsidRDefault="007042E1" w:rsidP="007042E1">
      <w:pPr>
        <w:pStyle w:val="ListParagraph"/>
      </w:pPr>
    </w:p>
    <w:p w:rsidR="007D70B7" w:rsidRDefault="007D70B7" w:rsidP="007D70B7">
      <w:pPr>
        <w:pStyle w:val="ListParagraph"/>
        <w:numPr>
          <w:ilvl w:val="1"/>
          <w:numId w:val="12"/>
        </w:numPr>
      </w:pPr>
      <w:r>
        <w:t>Add or subtract the requisite percentage (%)</w:t>
      </w:r>
      <w:r w:rsidR="00851027">
        <w:t xml:space="preserve"> </w:t>
      </w:r>
      <w:hyperlink w:anchor="Equalizer" w:history="1">
        <w:r w:rsidR="00851027" w:rsidRPr="00254434">
          <w:rPr>
            <w:rStyle w:val="Hyperlink"/>
          </w:rPr>
          <w:t>equalizer</w:t>
        </w:r>
      </w:hyperlink>
      <w:r>
        <w:t>, as outlined</w:t>
      </w:r>
      <w:r w:rsidR="008D729E">
        <w:t xml:space="preserve"> below</w:t>
      </w:r>
      <w:r w:rsidR="009146E5">
        <w:t xml:space="preserve">, per </w:t>
      </w:r>
      <w:hyperlink w:anchor="Division" w:history="1">
        <w:r w:rsidR="009146E5" w:rsidRPr="00254434">
          <w:rPr>
            <w:rStyle w:val="Hyperlink"/>
          </w:rPr>
          <w:t>division</w:t>
        </w:r>
      </w:hyperlink>
      <w:r w:rsidR="009146E5">
        <w:t>/</w:t>
      </w:r>
      <w:hyperlink w:anchor="SubDivision" w:history="1">
        <w:r w:rsidR="009146E5" w:rsidRPr="00254434">
          <w:rPr>
            <w:rStyle w:val="Hyperlink"/>
          </w:rPr>
          <w:t>sub-division</w:t>
        </w:r>
      </w:hyperlink>
    </w:p>
    <w:p w:rsidR="007042E1" w:rsidRDefault="007042E1" w:rsidP="007042E1">
      <w:pPr>
        <w:pStyle w:val="ListParagraph"/>
      </w:pPr>
    </w:p>
    <w:p w:rsidR="007D70B7" w:rsidRDefault="007D70B7" w:rsidP="007D70B7">
      <w:pPr>
        <w:pStyle w:val="ListParagraph"/>
        <w:numPr>
          <w:ilvl w:val="1"/>
          <w:numId w:val="12"/>
        </w:numPr>
      </w:pPr>
      <w:r>
        <w:t xml:space="preserve">Final tally is the </w:t>
      </w:r>
      <w:r w:rsidR="00F870CB">
        <w:t xml:space="preserve">competitor’s </w:t>
      </w:r>
      <w:r>
        <w:t xml:space="preserve">overall </w:t>
      </w:r>
      <w:hyperlink w:anchor="Match" w:history="1">
        <w:r w:rsidRPr="00254434">
          <w:rPr>
            <w:rStyle w:val="Hyperlink"/>
          </w:rPr>
          <w:t>match</w:t>
        </w:r>
      </w:hyperlink>
      <w:r>
        <w:t xml:space="preserve"> time</w:t>
      </w:r>
      <w:r w:rsidR="00E43A48">
        <w:t xml:space="preserve"> </w:t>
      </w:r>
    </w:p>
    <w:p w:rsidR="00E43A48" w:rsidRDefault="00E43A48" w:rsidP="00E43A48">
      <w:pPr>
        <w:pStyle w:val="ListParagraph"/>
      </w:pPr>
    </w:p>
    <w:p w:rsidR="00E43A48" w:rsidRDefault="00E43A48" w:rsidP="007D70B7">
      <w:pPr>
        <w:pStyle w:val="ListParagraph"/>
        <w:numPr>
          <w:ilvl w:val="1"/>
          <w:numId w:val="12"/>
        </w:numPr>
      </w:pPr>
      <w:r>
        <w:t xml:space="preserve">Lowest, overall </w:t>
      </w:r>
      <w:hyperlink w:anchor="Match" w:history="1">
        <w:r w:rsidRPr="00254434">
          <w:rPr>
            <w:rStyle w:val="Hyperlink"/>
          </w:rPr>
          <w:t>match</w:t>
        </w:r>
      </w:hyperlink>
      <w:r>
        <w:t xml:space="preserve"> time wins</w:t>
      </w:r>
    </w:p>
    <w:p w:rsidR="007D70B7" w:rsidRDefault="007D70B7" w:rsidP="007D70B7"/>
    <w:p w:rsidR="007D70B7" w:rsidRPr="006B480F" w:rsidRDefault="007D70B7" w:rsidP="006B480F">
      <w:pPr>
        <w:pStyle w:val="Heading1"/>
        <w:rPr>
          <w:color w:val="0070C0"/>
          <w:u w:val="single"/>
        </w:rPr>
      </w:pPr>
      <w:r w:rsidRPr="006B480F">
        <w:rPr>
          <w:color w:val="0070C0"/>
          <w:u w:val="single"/>
        </w:rPr>
        <w:t>Reloads</w:t>
      </w:r>
    </w:p>
    <w:p w:rsidR="007D70B7" w:rsidRDefault="007D70B7" w:rsidP="007D70B7"/>
    <w:p w:rsidR="007D70B7" w:rsidRDefault="007D70B7" w:rsidP="004C77DA">
      <w:pPr>
        <w:pStyle w:val="ListParagraph"/>
        <w:numPr>
          <w:ilvl w:val="0"/>
          <w:numId w:val="13"/>
        </w:numPr>
      </w:pPr>
      <w:r>
        <w:t xml:space="preserve">A </w:t>
      </w:r>
      <w:hyperlink w:anchor="COF" w:history="1">
        <w:r w:rsidRPr="00254434">
          <w:rPr>
            <w:rStyle w:val="Hyperlink"/>
          </w:rPr>
          <w:t>COF</w:t>
        </w:r>
      </w:hyperlink>
      <w:r>
        <w:t xml:space="preserve"> may specify a mandatory </w:t>
      </w:r>
      <w:hyperlink w:anchor="Reload" w:history="1">
        <w:r w:rsidRPr="00254434">
          <w:rPr>
            <w:rStyle w:val="Hyperlink"/>
          </w:rPr>
          <w:t>reload</w:t>
        </w:r>
      </w:hyperlink>
      <w:r>
        <w:t xml:space="preserve">, or a specific type of </w:t>
      </w:r>
      <w:hyperlink w:anchor="Reload" w:history="1">
        <w:r w:rsidRPr="00254434">
          <w:rPr>
            <w:rStyle w:val="Hyperlink"/>
          </w:rPr>
          <w:t>reload</w:t>
        </w:r>
      </w:hyperlink>
      <w:r>
        <w:t xml:space="preserve"> to be done.  The shooter may choose any of the allowed </w:t>
      </w:r>
      <w:hyperlink w:anchor="Reload" w:history="1">
        <w:r w:rsidRPr="00254434">
          <w:rPr>
            <w:rStyle w:val="Hyperlink"/>
          </w:rPr>
          <w:t>reloads</w:t>
        </w:r>
      </w:hyperlink>
      <w:r>
        <w:t xml:space="preserve">, if the </w:t>
      </w:r>
      <w:hyperlink w:anchor="Reload" w:history="1">
        <w:r w:rsidRPr="00254434">
          <w:rPr>
            <w:rStyle w:val="Hyperlink"/>
          </w:rPr>
          <w:t>reload</w:t>
        </w:r>
      </w:hyperlink>
      <w:r>
        <w:t xml:space="preserve"> type is not specified in the </w:t>
      </w:r>
      <w:hyperlink w:anchor="COF" w:history="1">
        <w:r w:rsidRPr="00254434">
          <w:rPr>
            <w:rStyle w:val="Hyperlink"/>
          </w:rPr>
          <w:t>COF</w:t>
        </w:r>
      </w:hyperlink>
      <w:r>
        <w:t xml:space="preserve">.  The allowed types of </w:t>
      </w:r>
      <w:hyperlink w:anchor="Reload" w:history="1">
        <w:r w:rsidRPr="00254434">
          <w:rPr>
            <w:rStyle w:val="Hyperlink"/>
          </w:rPr>
          <w:t>reloads</w:t>
        </w:r>
      </w:hyperlink>
      <w:r>
        <w:t xml:space="preserve"> are:</w:t>
      </w:r>
    </w:p>
    <w:p w:rsidR="007042E1" w:rsidRDefault="007042E1" w:rsidP="007042E1">
      <w:pPr>
        <w:pStyle w:val="ListParagraph"/>
        <w:ind w:left="720"/>
      </w:pPr>
    </w:p>
    <w:bookmarkStart w:id="1" w:name="ReloadwithSlideLocked"/>
    <w:bookmarkEnd w:id="1"/>
    <w:p w:rsidR="007B7B51" w:rsidRDefault="00254434" w:rsidP="007D70B7">
      <w:pPr>
        <w:pStyle w:val="ListParagraph"/>
        <w:numPr>
          <w:ilvl w:val="1"/>
          <w:numId w:val="12"/>
        </w:numPr>
      </w:pPr>
      <w:r>
        <w:rPr>
          <w:b/>
        </w:rPr>
        <w:fldChar w:fldCharType="begin"/>
      </w:r>
      <w:r>
        <w:rPr>
          <w:b/>
        </w:rPr>
        <w:instrText xml:space="preserve"> HYPERLINK  \l "Reload" </w:instrText>
      </w:r>
      <w:r>
        <w:rPr>
          <w:b/>
        </w:rPr>
        <w:fldChar w:fldCharType="separate"/>
      </w:r>
      <w:r w:rsidR="007D70B7" w:rsidRPr="00254434">
        <w:rPr>
          <w:rStyle w:val="Hyperlink"/>
          <w:b/>
        </w:rPr>
        <w:t>Reload</w:t>
      </w:r>
      <w:r>
        <w:rPr>
          <w:b/>
        </w:rPr>
        <w:fldChar w:fldCharType="end"/>
      </w:r>
      <w:r w:rsidR="007D70B7" w:rsidRPr="007B7B51">
        <w:rPr>
          <w:b/>
        </w:rPr>
        <w:t xml:space="preserve"> with slide locked</w:t>
      </w:r>
      <w:r w:rsidR="005C2A7D">
        <w:rPr>
          <w:b/>
        </w:rPr>
        <w:t xml:space="preserve"> (empty</w:t>
      </w:r>
      <w:r w:rsidR="000E391F">
        <w:rPr>
          <w:b/>
        </w:rPr>
        <w:t xml:space="preserve"> cylinder</w:t>
      </w:r>
      <w:r w:rsidR="005C2A7D">
        <w:rPr>
          <w:b/>
        </w:rPr>
        <w:t>)</w:t>
      </w:r>
      <w:r w:rsidR="007D70B7" w:rsidRPr="007B7B51">
        <w:rPr>
          <w:b/>
        </w:rPr>
        <w:t>:</w:t>
      </w:r>
      <w:r w:rsidR="007D70B7">
        <w:t xml:space="preserve">  The gun’s magazine and chamber are empty, the slide is locked back or has closed on an empty chamber (where a pistol has no slide lock, or the slide lock has failed to function).  The empty magazine is dropped, a charged magazine is</w:t>
      </w:r>
      <w:r w:rsidR="007B7B51">
        <w:t xml:space="preserve"> then</w:t>
      </w:r>
      <w:r w:rsidR="007D70B7">
        <w:t xml:space="preserve"> inserted into the gun and the slide is released, or </w:t>
      </w:r>
      <w:r w:rsidR="007B7B51">
        <w:t>racked, chambering a round</w:t>
      </w:r>
    </w:p>
    <w:p w:rsidR="007042E1" w:rsidRDefault="007042E1" w:rsidP="007042E1">
      <w:pPr>
        <w:pStyle w:val="ListParagraph"/>
        <w:ind w:left="1440"/>
      </w:pPr>
    </w:p>
    <w:p w:rsidR="007D70B7" w:rsidRDefault="007D70B7" w:rsidP="007B7B51">
      <w:pPr>
        <w:pStyle w:val="ListParagraph"/>
        <w:numPr>
          <w:ilvl w:val="2"/>
          <w:numId w:val="12"/>
        </w:numPr>
      </w:pPr>
      <w:r>
        <w:t xml:space="preserve">There is no requirement to retain </w:t>
      </w:r>
      <w:r w:rsidR="007B7B51">
        <w:t>an</w:t>
      </w:r>
      <w:r>
        <w:t xml:space="preserve"> empty mag</w:t>
      </w:r>
      <w:r w:rsidR="007E50B2">
        <w:t>azine, speed loader or moon clip</w:t>
      </w:r>
      <w:r w:rsidR="002C36D6">
        <w:t xml:space="preserve"> during a </w:t>
      </w:r>
      <w:hyperlink w:anchor="Reload" w:history="1">
        <w:r w:rsidR="002C36D6" w:rsidRPr="00254434">
          <w:rPr>
            <w:rStyle w:val="Hyperlink"/>
          </w:rPr>
          <w:t>reload</w:t>
        </w:r>
      </w:hyperlink>
      <w:r w:rsidR="002C36D6">
        <w:t xml:space="preserve"> with slide locked</w:t>
      </w:r>
      <w:r w:rsidR="005C2A7D">
        <w:t xml:space="preserve"> (empty</w:t>
      </w:r>
      <w:r w:rsidR="000E391F">
        <w:t xml:space="preserve"> cylinder</w:t>
      </w:r>
      <w:r w:rsidR="005C2A7D">
        <w:t>)</w:t>
      </w:r>
    </w:p>
    <w:p w:rsidR="007042E1" w:rsidRDefault="007042E1" w:rsidP="007042E1">
      <w:pPr>
        <w:pStyle w:val="ListParagraph"/>
        <w:ind w:left="2160"/>
      </w:pPr>
    </w:p>
    <w:bookmarkStart w:id="2" w:name="ReloadwithRetention"/>
    <w:bookmarkEnd w:id="2"/>
    <w:p w:rsidR="007B7B51" w:rsidRDefault="00254434" w:rsidP="007B7B51">
      <w:pPr>
        <w:pStyle w:val="ListParagraph"/>
        <w:numPr>
          <w:ilvl w:val="1"/>
          <w:numId w:val="12"/>
        </w:numPr>
      </w:pPr>
      <w:r>
        <w:rPr>
          <w:b/>
        </w:rPr>
        <w:fldChar w:fldCharType="begin"/>
      </w:r>
      <w:r>
        <w:rPr>
          <w:b/>
        </w:rPr>
        <w:instrText xml:space="preserve"> HYPERLINK  \l "Reload" </w:instrText>
      </w:r>
      <w:r>
        <w:rPr>
          <w:b/>
        </w:rPr>
        <w:fldChar w:fldCharType="separate"/>
      </w:r>
      <w:r w:rsidR="007D70B7" w:rsidRPr="00254434">
        <w:rPr>
          <w:rStyle w:val="Hyperlink"/>
          <w:b/>
        </w:rPr>
        <w:t>Reload</w:t>
      </w:r>
      <w:r>
        <w:rPr>
          <w:b/>
        </w:rPr>
        <w:fldChar w:fldCharType="end"/>
      </w:r>
      <w:r w:rsidR="007D70B7" w:rsidRPr="007B7B51">
        <w:rPr>
          <w:b/>
        </w:rPr>
        <w:t xml:space="preserve"> with retention:</w:t>
      </w:r>
      <w:r w:rsidR="007D70B7">
        <w:t xml:space="preserve">  The gun </w:t>
      </w:r>
      <w:r w:rsidR="00B16555">
        <w:t xml:space="preserve">may or may not have a </w:t>
      </w:r>
      <w:r w:rsidR="007D70B7">
        <w:t xml:space="preserve">round in the chamber and the slide is </w:t>
      </w:r>
      <w:r w:rsidR="00C4382F">
        <w:t>forward</w:t>
      </w:r>
      <w:r w:rsidR="007D70B7">
        <w:t>.  The magazine</w:t>
      </w:r>
      <w:r w:rsidR="007E50B2">
        <w:t>, speed loader or moon clip</w:t>
      </w:r>
      <w:r w:rsidR="007D70B7">
        <w:t xml:space="preserve"> may or may not contain ammunition.  The magazine</w:t>
      </w:r>
      <w:r w:rsidR="00B16555">
        <w:t xml:space="preserve"> </w:t>
      </w:r>
      <w:r w:rsidR="007E50B2">
        <w:t>/</w:t>
      </w:r>
      <w:r w:rsidR="00B16555">
        <w:t xml:space="preserve"> </w:t>
      </w:r>
      <w:r w:rsidR="007E50B2">
        <w:t>ammunition</w:t>
      </w:r>
      <w:r w:rsidR="007D70B7">
        <w:t xml:space="preserve"> is removed </w:t>
      </w:r>
      <w:r w:rsidR="007B7B51">
        <w:t xml:space="preserve">from the gun </w:t>
      </w:r>
      <w:r w:rsidR="007D70B7">
        <w:t>and retained in a magazine pouch</w:t>
      </w:r>
      <w:r w:rsidR="007E50B2">
        <w:t>, dump pouch</w:t>
      </w:r>
      <w:r w:rsidR="007D70B7">
        <w:t xml:space="preserve"> or pocket</w:t>
      </w:r>
      <w:r w:rsidR="007B7B51">
        <w:t>.  A charged magazine</w:t>
      </w:r>
      <w:r w:rsidR="007E50B2">
        <w:t>, speed loader or moon clip</w:t>
      </w:r>
      <w:r w:rsidR="007B7B51">
        <w:t xml:space="preserve"> is then inserted into the gun.  Even if the removed magazine</w:t>
      </w:r>
      <w:r w:rsidR="007E50B2">
        <w:t>, speed loader or moon clip</w:t>
      </w:r>
      <w:r w:rsidR="007B7B51">
        <w:t xml:space="preserve"> is empty it must be properly retained</w:t>
      </w:r>
      <w:r w:rsidR="007E50B2">
        <w:t xml:space="preserve"> </w:t>
      </w:r>
      <w:r w:rsidR="00B16555">
        <w:t xml:space="preserve">during a </w:t>
      </w:r>
      <w:hyperlink w:anchor="ReloadwithRetention" w:history="1">
        <w:r w:rsidR="00B16555" w:rsidRPr="00B16555">
          <w:rPr>
            <w:rStyle w:val="Hyperlink"/>
          </w:rPr>
          <w:t>RWT</w:t>
        </w:r>
      </w:hyperlink>
    </w:p>
    <w:p w:rsidR="007042E1" w:rsidRDefault="007042E1" w:rsidP="007042E1">
      <w:pPr>
        <w:pStyle w:val="ListParagraph"/>
        <w:ind w:left="1440"/>
      </w:pPr>
    </w:p>
    <w:p w:rsidR="007B7B51" w:rsidRPr="007E50B2" w:rsidRDefault="00BD115C" w:rsidP="007B7B51">
      <w:pPr>
        <w:pStyle w:val="ListParagraph"/>
        <w:numPr>
          <w:ilvl w:val="1"/>
          <w:numId w:val="12"/>
        </w:numPr>
      </w:pPr>
      <w:r>
        <w:rPr>
          <w:b/>
          <w:color w:val="FF0000"/>
        </w:rPr>
        <w:t xml:space="preserve">UNLESS CLEARING </w:t>
      </w:r>
      <w:r w:rsidR="00E82601">
        <w:rPr>
          <w:b/>
          <w:color w:val="FF0000"/>
        </w:rPr>
        <w:t xml:space="preserve">THE </w:t>
      </w:r>
      <w:r>
        <w:rPr>
          <w:b/>
          <w:color w:val="FF0000"/>
        </w:rPr>
        <w:t>PISTOL</w:t>
      </w:r>
      <w:r w:rsidR="00674FBC">
        <w:rPr>
          <w:b/>
          <w:color w:val="FF0000"/>
        </w:rPr>
        <w:t>,</w:t>
      </w:r>
      <w:r w:rsidR="00634DF2">
        <w:rPr>
          <w:b/>
          <w:color w:val="FF0000"/>
        </w:rPr>
        <w:t xml:space="preserve"> </w:t>
      </w:r>
      <w:r w:rsidR="007E50B2">
        <w:rPr>
          <w:b/>
          <w:color w:val="FF0000"/>
        </w:rPr>
        <w:t>LIVE</w:t>
      </w:r>
      <w:r w:rsidR="007B7B51" w:rsidRPr="007B7B51">
        <w:rPr>
          <w:b/>
          <w:color w:val="FF0000"/>
        </w:rPr>
        <w:t xml:space="preserve"> AMMUNITION</w:t>
      </w:r>
      <w:r w:rsidR="00674FBC">
        <w:rPr>
          <w:b/>
          <w:color w:val="FF0000"/>
        </w:rPr>
        <w:t xml:space="preserve"> MAY </w:t>
      </w:r>
      <w:r w:rsidR="00674FBC" w:rsidRPr="00D81183">
        <w:rPr>
          <w:b/>
          <w:color w:val="FF0000"/>
          <w:u w:val="single"/>
        </w:rPr>
        <w:t>NEVER</w:t>
      </w:r>
      <w:r w:rsidR="007B7B51" w:rsidRPr="007B7B51">
        <w:rPr>
          <w:b/>
          <w:color w:val="FF0000"/>
        </w:rPr>
        <w:t xml:space="preserve"> BE DROPPED ON THE GROUND</w:t>
      </w:r>
    </w:p>
    <w:p w:rsidR="007E50B2" w:rsidRDefault="007E50B2" w:rsidP="007E50B2">
      <w:pPr>
        <w:pStyle w:val="ListParagraph"/>
      </w:pPr>
    </w:p>
    <w:p w:rsidR="007B7B51" w:rsidRDefault="007B7B51" w:rsidP="007B7B51">
      <w:pPr>
        <w:pStyle w:val="ListParagraph"/>
        <w:numPr>
          <w:ilvl w:val="2"/>
          <w:numId w:val="12"/>
        </w:numPr>
      </w:pPr>
      <w:r>
        <w:t>Allowing a magazine</w:t>
      </w:r>
      <w:r w:rsidR="002A2329">
        <w:t>, speed loader of moon clip</w:t>
      </w:r>
      <w:r>
        <w:t xml:space="preserve"> containing ammunition </w:t>
      </w:r>
      <w:r w:rsidR="007E50B2">
        <w:t xml:space="preserve">or </w:t>
      </w:r>
      <w:r w:rsidR="007E50B2" w:rsidRPr="007E50B2">
        <w:rPr>
          <w:u w:val="single"/>
        </w:rPr>
        <w:t>any</w:t>
      </w:r>
      <w:r w:rsidR="007E50B2">
        <w:t xml:space="preserve"> loose rounds of ammunition </w:t>
      </w:r>
      <w:r w:rsidR="00F96A20">
        <w:t xml:space="preserve">to be dropped on the ground, except during the course of clearing the pistol, as stated above, </w:t>
      </w:r>
      <w:r>
        <w:t xml:space="preserve">will result in the shooter incurring a </w:t>
      </w:r>
      <w:hyperlink w:anchor="ProceduralPenalty" w:history="1">
        <w:r w:rsidRPr="00254434">
          <w:rPr>
            <w:rStyle w:val="Hyperlink"/>
          </w:rPr>
          <w:t>procedural penalty</w:t>
        </w:r>
      </w:hyperlink>
    </w:p>
    <w:p w:rsidR="00CE4D01" w:rsidRDefault="00CE4D01" w:rsidP="00CE4D01">
      <w:pPr>
        <w:pStyle w:val="ListParagraph"/>
        <w:ind w:left="2160"/>
      </w:pPr>
    </w:p>
    <w:p w:rsidR="00CE4D01" w:rsidRPr="006B480F" w:rsidRDefault="00CE4D01" w:rsidP="00CE4D01">
      <w:pPr>
        <w:pStyle w:val="Heading1"/>
        <w:rPr>
          <w:color w:val="0070C0"/>
          <w:u w:val="single"/>
        </w:rPr>
      </w:pPr>
      <w:r w:rsidRPr="006B480F">
        <w:rPr>
          <w:color w:val="0070C0"/>
          <w:u w:val="single"/>
        </w:rPr>
        <w:t>Firearm Conditions</w:t>
      </w:r>
    </w:p>
    <w:p w:rsidR="00CE4D01" w:rsidRDefault="00CE4D01" w:rsidP="00CE4D01"/>
    <w:p w:rsidR="00CE4D01" w:rsidRDefault="00CE4D01" w:rsidP="00CE4D01">
      <w:pPr>
        <w:pStyle w:val="ListParagraph"/>
        <w:numPr>
          <w:ilvl w:val="0"/>
          <w:numId w:val="22"/>
        </w:numPr>
      </w:pPr>
      <w:r>
        <w:t xml:space="preserve">All competitors’ handguns will remain </w:t>
      </w:r>
      <w:hyperlink w:anchor="UnloadedFirearm" w:history="1">
        <w:r w:rsidRPr="00254434">
          <w:rPr>
            <w:rStyle w:val="Hyperlink"/>
          </w:rPr>
          <w:t>unloaded</w:t>
        </w:r>
      </w:hyperlink>
      <w:r>
        <w:t xml:space="preserve">, with empty magazine well or empty </w:t>
      </w:r>
      <w:hyperlink w:anchor="Cylinder" w:history="1">
        <w:r w:rsidRPr="003F460A">
          <w:rPr>
            <w:rStyle w:val="Hyperlink"/>
          </w:rPr>
          <w:t>cylinder</w:t>
        </w:r>
      </w:hyperlink>
      <w:r>
        <w:t xml:space="preserve">, empty chamber and holstered, except whilst under the direct supervision of the </w:t>
      </w:r>
      <w:hyperlink w:anchor="RSO" w:history="1">
        <w:r w:rsidRPr="003F460A">
          <w:rPr>
            <w:rStyle w:val="Hyperlink"/>
          </w:rPr>
          <w:t>RSO</w:t>
        </w:r>
      </w:hyperlink>
      <w:r>
        <w:t xml:space="preserve"> during the </w:t>
      </w:r>
      <w:hyperlink w:anchor="COF" w:history="1">
        <w:r w:rsidRPr="003F460A">
          <w:rPr>
            <w:rStyle w:val="Hyperlink"/>
          </w:rPr>
          <w:t>COF</w:t>
        </w:r>
      </w:hyperlink>
    </w:p>
    <w:p w:rsidR="00CE4D01" w:rsidRDefault="00CE4D01" w:rsidP="00CE4D01">
      <w:pPr>
        <w:pStyle w:val="ListParagraph"/>
        <w:ind w:left="720"/>
      </w:pPr>
    </w:p>
    <w:p w:rsidR="00CE4D01" w:rsidRDefault="00CE4D01" w:rsidP="00CE4D01">
      <w:pPr>
        <w:pStyle w:val="ListParagraph"/>
        <w:numPr>
          <w:ilvl w:val="0"/>
          <w:numId w:val="22"/>
        </w:numPr>
      </w:pPr>
      <w:r>
        <w:t xml:space="preserve">All competitors’ rifles/carbines/shotguns will remain </w:t>
      </w:r>
      <w:hyperlink w:anchor="UnloadedFirearm" w:history="1">
        <w:r w:rsidRPr="003F460A">
          <w:rPr>
            <w:rStyle w:val="Hyperlink"/>
          </w:rPr>
          <w:t>unloaded</w:t>
        </w:r>
      </w:hyperlink>
      <w:r>
        <w:t xml:space="preserve">, with an empty magazine well or empty </w:t>
      </w:r>
      <w:hyperlink w:anchor="Cylinder" w:history="1">
        <w:r w:rsidRPr="003F460A">
          <w:rPr>
            <w:rStyle w:val="Hyperlink"/>
          </w:rPr>
          <w:t>cylinder</w:t>
        </w:r>
      </w:hyperlink>
      <w:r>
        <w:t xml:space="preserve">, empty chamber and chamber-flagged, except whilst under the direct supervision of the </w:t>
      </w:r>
      <w:hyperlink w:anchor="RSO" w:history="1">
        <w:r w:rsidRPr="003F460A">
          <w:rPr>
            <w:rStyle w:val="Hyperlink"/>
          </w:rPr>
          <w:t>RSO</w:t>
        </w:r>
      </w:hyperlink>
      <w:r>
        <w:t xml:space="preserve"> during the </w:t>
      </w:r>
      <w:hyperlink w:anchor="COF" w:history="1">
        <w:r w:rsidRPr="003F460A">
          <w:rPr>
            <w:rStyle w:val="Hyperlink"/>
          </w:rPr>
          <w:t>COF</w:t>
        </w:r>
      </w:hyperlink>
    </w:p>
    <w:p w:rsidR="00CC73E1" w:rsidRDefault="00CC73E1" w:rsidP="00CC73E1"/>
    <w:p w:rsidR="00CC73E1" w:rsidRPr="006B480F" w:rsidRDefault="00CC73E1" w:rsidP="006B480F">
      <w:pPr>
        <w:pStyle w:val="Heading1"/>
        <w:rPr>
          <w:color w:val="0070C0"/>
          <w:u w:val="single"/>
        </w:rPr>
      </w:pPr>
      <w:bookmarkStart w:id="3" w:name="penalties"/>
      <w:bookmarkEnd w:id="3"/>
      <w:r w:rsidRPr="006B480F">
        <w:rPr>
          <w:color w:val="0070C0"/>
          <w:u w:val="single"/>
        </w:rPr>
        <w:t>Penalties</w:t>
      </w:r>
    </w:p>
    <w:p w:rsidR="00CC73E1" w:rsidRDefault="00CC73E1" w:rsidP="00CC73E1"/>
    <w:p w:rsidR="005D1DE3" w:rsidRDefault="004C77DA" w:rsidP="004C77DA">
      <w:pPr>
        <w:pStyle w:val="ListParagraph"/>
        <w:numPr>
          <w:ilvl w:val="0"/>
          <w:numId w:val="14"/>
        </w:numPr>
      </w:pPr>
      <w:bookmarkStart w:id="4" w:name="FTN"/>
      <w:bookmarkStart w:id="5" w:name="NS"/>
      <w:bookmarkEnd w:id="4"/>
      <w:bookmarkEnd w:id="5"/>
      <w:r w:rsidRPr="00A67027">
        <w:rPr>
          <w:b/>
        </w:rPr>
        <w:t>No-shoot penalties:</w:t>
      </w:r>
      <w:r>
        <w:t xml:space="preserve">  </w:t>
      </w:r>
      <w:r w:rsidR="007042E1">
        <w:t>Intentionally or unintentionally e</w:t>
      </w:r>
      <w:r w:rsidR="00A67027">
        <w:t xml:space="preserve">ngaging no-shoot targets, as </w:t>
      </w:r>
      <w:r>
        <w:t xml:space="preserve">designated </w:t>
      </w:r>
      <w:r w:rsidR="00A67027">
        <w:t>in</w:t>
      </w:r>
      <w:r>
        <w:t xml:space="preserve"> the </w:t>
      </w:r>
      <w:hyperlink w:anchor="COF" w:history="1">
        <w:r w:rsidRPr="003F460A">
          <w:rPr>
            <w:rStyle w:val="Hyperlink"/>
          </w:rPr>
          <w:t>COF</w:t>
        </w:r>
      </w:hyperlink>
      <w:r>
        <w:t xml:space="preserve"> – </w:t>
      </w:r>
      <w:r w:rsidRPr="00DC1EBD">
        <w:rPr>
          <w:b/>
        </w:rPr>
        <w:t>60</w:t>
      </w:r>
      <w:r>
        <w:t xml:space="preserve"> </w:t>
      </w:r>
    </w:p>
    <w:p w:rsidR="00CC73E1" w:rsidRDefault="005D1DE3" w:rsidP="005D1DE3">
      <w:pPr>
        <w:pStyle w:val="ListParagraph"/>
        <w:ind w:left="720"/>
      </w:pPr>
      <w:r>
        <w:rPr>
          <w:b/>
        </w:rPr>
        <w:tab/>
      </w:r>
      <w:r>
        <w:rPr>
          <w:b/>
        </w:rPr>
        <w:tab/>
        <w:t xml:space="preserve">         </w:t>
      </w:r>
      <w:r w:rsidR="004C77DA" w:rsidRPr="00DC1EBD">
        <w:rPr>
          <w:b/>
        </w:rPr>
        <w:t>seconds</w:t>
      </w:r>
      <w:r w:rsidR="004C77DA">
        <w:t xml:space="preserve"> per </w:t>
      </w:r>
      <w:r w:rsidR="00A67027">
        <w:t>hit</w:t>
      </w:r>
    </w:p>
    <w:p w:rsidR="005D1DE3" w:rsidRDefault="005D1DE3" w:rsidP="005D1DE3">
      <w:pPr>
        <w:pStyle w:val="ListParagraph"/>
        <w:ind w:left="720"/>
      </w:pPr>
    </w:p>
    <w:p w:rsidR="001F7E90" w:rsidRPr="001F7E90" w:rsidRDefault="00A67027" w:rsidP="004C77DA">
      <w:pPr>
        <w:pStyle w:val="ListParagraph"/>
        <w:numPr>
          <w:ilvl w:val="0"/>
          <w:numId w:val="14"/>
        </w:numPr>
        <w:rPr>
          <w:b/>
        </w:rPr>
      </w:pPr>
      <w:bookmarkStart w:id="6" w:name="FTE"/>
      <w:bookmarkEnd w:id="6"/>
      <w:r>
        <w:rPr>
          <w:b/>
        </w:rPr>
        <w:t xml:space="preserve">Failure to </w:t>
      </w:r>
      <w:hyperlink w:anchor="Engage" w:history="1">
        <w:r w:rsidRPr="003F460A">
          <w:rPr>
            <w:rStyle w:val="Hyperlink"/>
            <w:b/>
          </w:rPr>
          <w:t>engage</w:t>
        </w:r>
      </w:hyperlink>
      <w:r>
        <w:rPr>
          <w:b/>
        </w:rPr>
        <w:t>:</w:t>
      </w:r>
      <w:r>
        <w:t xml:space="preserve">  Failure to </w:t>
      </w:r>
      <w:hyperlink w:anchor="Engage" w:history="1">
        <w:r w:rsidRPr="003F460A">
          <w:rPr>
            <w:rStyle w:val="Hyperlink"/>
          </w:rPr>
          <w:t>engage</w:t>
        </w:r>
      </w:hyperlink>
      <w:r>
        <w:t xml:space="preserve"> the target with a </w:t>
      </w:r>
      <w:r w:rsidRPr="001F7E90">
        <w:rPr>
          <w:u w:val="single"/>
        </w:rPr>
        <w:t>minimum</w:t>
      </w:r>
      <w:r>
        <w:t xml:space="preserve"> of at least </w:t>
      </w:r>
      <w:r w:rsidR="001F7E90">
        <w:t>one (</w:t>
      </w:r>
      <w:r>
        <w:t>1</w:t>
      </w:r>
      <w:r w:rsidR="001F7E90">
        <w:t>)</w:t>
      </w:r>
      <w:r>
        <w:t xml:space="preserve"> hit, as designated in the </w:t>
      </w:r>
      <w:hyperlink w:anchor="COF" w:history="1">
        <w:r w:rsidRPr="003F460A">
          <w:rPr>
            <w:rStyle w:val="Hyperlink"/>
          </w:rPr>
          <w:t>COF</w:t>
        </w:r>
      </w:hyperlink>
      <w:r>
        <w:t xml:space="preserve"> </w:t>
      </w:r>
    </w:p>
    <w:p w:rsidR="00A67027" w:rsidRDefault="001F7E90" w:rsidP="001F7E90">
      <w:pPr>
        <w:pStyle w:val="ListParagraph"/>
        <w:ind w:left="720"/>
      </w:pPr>
      <w:r>
        <w:rPr>
          <w:b/>
        </w:rPr>
        <w:tab/>
      </w:r>
      <w:r>
        <w:rPr>
          <w:b/>
        </w:rPr>
        <w:tab/>
        <w:t xml:space="preserve">      </w:t>
      </w:r>
      <w:r w:rsidR="00A67027">
        <w:t xml:space="preserve">– </w:t>
      </w:r>
      <w:r w:rsidR="00A67027" w:rsidRPr="00B607FD">
        <w:rPr>
          <w:b/>
        </w:rPr>
        <w:t>60</w:t>
      </w:r>
      <w:r>
        <w:rPr>
          <w:b/>
        </w:rPr>
        <w:t xml:space="preserve"> </w:t>
      </w:r>
      <w:r w:rsidR="00A67027" w:rsidRPr="00B607FD">
        <w:rPr>
          <w:b/>
        </w:rPr>
        <w:t>seconds</w:t>
      </w:r>
      <w:r w:rsidR="00A67027">
        <w:t xml:space="preserve"> per penalty</w:t>
      </w:r>
      <w:r w:rsidR="00FA461A">
        <w:t xml:space="preserve"> per scoring target</w:t>
      </w:r>
    </w:p>
    <w:p w:rsidR="005D1DE3" w:rsidRDefault="005D1DE3" w:rsidP="005D1DE3">
      <w:pPr>
        <w:pStyle w:val="ListParagraph"/>
        <w:ind w:left="1440" w:firstLine="720"/>
      </w:pPr>
    </w:p>
    <w:p w:rsidR="005D1DE3" w:rsidRDefault="00A67027" w:rsidP="004C77DA">
      <w:pPr>
        <w:pStyle w:val="ListParagraph"/>
        <w:numPr>
          <w:ilvl w:val="0"/>
          <w:numId w:val="14"/>
        </w:numPr>
      </w:pPr>
      <w:r>
        <w:rPr>
          <w:b/>
        </w:rPr>
        <w:t xml:space="preserve">Failure to </w:t>
      </w:r>
      <w:hyperlink w:anchor="Neutralize" w:history="1">
        <w:r w:rsidRPr="003F460A">
          <w:rPr>
            <w:rStyle w:val="Hyperlink"/>
            <w:b/>
          </w:rPr>
          <w:t>neutralize</w:t>
        </w:r>
      </w:hyperlink>
      <w:r>
        <w:rPr>
          <w:b/>
        </w:rPr>
        <w:t>:</w:t>
      </w:r>
      <w:r>
        <w:t xml:space="preserve">  Failure to </w:t>
      </w:r>
      <w:hyperlink w:anchor="Engage" w:history="1">
        <w:r w:rsidRPr="003F460A">
          <w:rPr>
            <w:rStyle w:val="Hyperlink"/>
          </w:rPr>
          <w:t>engage</w:t>
        </w:r>
      </w:hyperlink>
      <w:r>
        <w:t xml:space="preserve"> </w:t>
      </w:r>
      <w:r w:rsidR="00432EBF">
        <w:t>a paper</w:t>
      </w:r>
      <w:r>
        <w:t xml:space="preserve"> </w:t>
      </w:r>
      <w:r w:rsidR="007042E1">
        <w:t xml:space="preserve">or steel </w:t>
      </w:r>
      <w:r>
        <w:t>target with the required number of hits to “</w:t>
      </w:r>
      <w:hyperlink w:anchor="Neutralize" w:history="1">
        <w:r w:rsidRPr="003F460A">
          <w:rPr>
            <w:rStyle w:val="Hyperlink"/>
          </w:rPr>
          <w:t>neutralize</w:t>
        </w:r>
      </w:hyperlink>
      <w:r>
        <w:t>”</w:t>
      </w:r>
    </w:p>
    <w:p w:rsidR="00A67027" w:rsidRDefault="005D1DE3" w:rsidP="005D1DE3">
      <w:pPr>
        <w:pStyle w:val="ListParagraph"/>
        <w:ind w:left="2160"/>
      </w:pPr>
      <w:r>
        <w:rPr>
          <w:b/>
        </w:rPr>
        <w:t xml:space="preserve">          </w:t>
      </w:r>
      <w:r w:rsidR="00A67027">
        <w:t xml:space="preserve"> the target, as designated in the </w:t>
      </w:r>
      <w:hyperlink w:anchor="COF" w:history="1">
        <w:r w:rsidR="00A67027" w:rsidRPr="003F460A">
          <w:rPr>
            <w:rStyle w:val="Hyperlink"/>
          </w:rPr>
          <w:t>COF</w:t>
        </w:r>
      </w:hyperlink>
      <w:r w:rsidR="007042E1">
        <w:t xml:space="preserve"> </w:t>
      </w:r>
      <w:r w:rsidR="00A67027">
        <w:t xml:space="preserve">– </w:t>
      </w:r>
      <w:r w:rsidR="00A67027" w:rsidRPr="00D51525">
        <w:rPr>
          <w:b/>
        </w:rPr>
        <w:t>60 seconds</w:t>
      </w:r>
      <w:r w:rsidR="00A67027">
        <w:t xml:space="preserve"> per penalty</w:t>
      </w:r>
      <w:r w:rsidR="00FA461A">
        <w:t xml:space="preserve"> per scoring target</w:t>
      </w:r>
    </w:p>
    <w:p w:rsidR="005D1DE3" w:rsidRDefault="005D1DE3" w:rsidP="005D1DE3">
      <w:pPr>
        <w:pStyle w:val="ListParagraph"/>
        <w:ind w:left="2160"/>
      </w:pPr>
    </w:p>
    <w:p w:rsidR="00A67027" w:rsidRDefault="00A67027" w:rsidP="00A67027">
      <w:pPr>
        <w:pStyle w:val="ListParagraph"/>
        <w:numPr>
          <w:ilvl w:val="1"/>
          <w:numId w:val="14"/>
        </w:numPr>
      </w:pPr>
      <w:bookmarkStart w:id="7" w:name="Miss"/>
      <w:bookmarkEnd w:id="7"/>
      <w:r w:rsidRPr="00A67027">
        <w:t xml:space="preserve">Misses (regardless of number of rounds fired) and failure to </w:t>
      </w:r>
      <w:hyperlink w:anchor="Neutralize" w:history="1">
        <w:r w:rsidRPr="003F460A">
          <w:rPr>
            <w:rStyle w:val="Hyperlink"/>
          </w:rPr>
          <w:t>neutralize</w:t>
        </w:r>
      </w:hyperlink>
      <w:r w:rsidRPr="00A67027">
        <w:t xml:space="preserve"> will be scored the same</w:t>
      </w:r>
    </w:p>
    <w:p w:rsidR="005D1DE3" w:rsidRPr="00A67027" w:rsidRDefault="005D1DE3" w:rsidP="005D1DE3">
      <w:pPr>
        <w:pStyle w:val="ListParagraph"/>
        <w:ind w:left="1440"/>
      </w:pPr>
    </w:p>
    <w:p w:rsidR="00A67027" w:rsidRDefault="00A67027" w:rsidP="00A67027">
      <w:pPr>
        <w:pStyle w:val="ListParagraph"/>
        <w:numPr>
          <w:ilvl w:val="1"/>
          <w:numId w:val="14"/>
        </w:numPr>
      </w:pPr>
      <w:r>
        <w:t xml:space="preserve">Failure to </w:t>
      </w:r>
      <w:hyperlink w:anchor="Neutralize" w:history="1">
        <w:r w:rsidRPr="003F460A">
          <w:rPr>
            <w:rStyle w:val="Hyperlink"/>
          </w:rPr>
          <w:t>neutralize</w:t>
        </w:r>
      </w:hyperlink>
      <w:r>
        <w:t xml:space="preserve"> and failure to </w:t>
      </w:r>
      <w:hyperlink w:anchor="Engage" w:history="1">
        <w:r w:rsidRPr="003F460A">
          <w:rPr>
            <w:rStyle w:val="Hyperlink"/>
          </w:rPr>
          <w:t>engage</w:t>
        </w:r>
      </w:hyperlink>
      <w:r>
        <w:t xml:space="preserve"> are </w:t>
      </w:r>
      <w:r w:rsidRPr="00E03AB5">
        <w:rPr>
          <w:u w:val="single"/>
        </w:rPr>
        <w:t>non-stacking</w:t>
      </w:r>
      <w:r>
        <w:t xml:space="preserve"> penalties (i.e. no more than 60 seconds worth of penalties may be incurred per scoring target</w:t>
      </w:r>
      <w:r w:rsidR="008B2956">
        <w:t xml:space="preserve">, with the exception of </w:t>
      </w:r>
      <w:hyperlink w:anchor="NS" w:history="1">
        <w:r w:rsidR="008B2956" w:rsidRPr="008B2956">
          <w:rPr>
            <w:rStyle w:val="Hyperlink"/>
          </w:rPr>
          <w:t>no-shoots</w:t>
        </w:r>
      </w:hyperlink>
    </w:p>
    <w:p w:rsidR="005D1DE3" w:rsidRDefault="005D1DE3" w:rsidP="005D1DE3">
      <w:pPr>
        <w:pStyle w:val="ListParagraph"/>
      </w:pPr>
    </w:p>
    <w:bookmarkStart w:id="8" w:name="PP"/>
    <w:bookmarkEnd w:id="8"/>
    <w:p w:rsidR="004C77DA" w:rsidRDefault="00255080" w:rsidP="007A442B">
      <w:pPr>
        <w:pStyle w:val="ListParagraph"/>
        <w:numPr>
          <w:ilvl w:val="0"/>
          <w:numId w:val="12"/>
        </w:numPr>
      </w:pPr>
      <w:r>
        <w:rPr>
          <w:b/>
        </w:rPr>
        <w:fldChar w:fldCharType="begin"/>
      </w:r>
      <w:r>
        <w:rPr>
          <w:b/>
        </w:rPr>
        <w:instrText xml:space="preserve"> HYPERLINK  \l "ProceduralPenalty" </w:instrText>
      </w:r>
      <w:r>
        <w:rPr>
          <w:b/>
        </w:rPr>
        <w:fldChar w:fldCharType="separate"/>
      </w:r>
      <w:r w:rsidR="004C77DA" w:rsidRPr="00255080">
        <w:rPr>
          <w:rStyle w:val="Hyperlink"/>
          <w:b/>
        </w:rPr>
        <w:t>Procedural penalties</w:t>
      </w:r>
      <w:r>
        <w:rPr>
          <w:b/>
        </w:rPr>
        <w:fldChar w:fldCharType="end"/>
      </w:r>
      <w:r w:rsidR="004C77DA" w:rsidRPr="00A67027">
        <w:rPr>
          <w:b/>
        </w:rPr>
        <w:t>:</w:t>
      </w:r>
      <w:r w:rsidR="004C77DA">
        <w:t xml:space="preserve">  As designated </w:t>
      </w:r>
      <w:r w:rsidR="00A67027">
        <w:t xml:space="preserve">in </w:t>
      </w:r>
      <w:r w:rsidR="004C77DA">
        <w:t xml:space="preserve">the </w:t>
      </w:r>
      <w:hyperlink w:anchor="COF" w:history="1">
        <w:r w:rsidR="004C77DA" w:rsidRPr="003F460A">
          <w:rPr>
            <w:rStyle w:val="Hyperlink"/>
          </w:rPr>
          <w:t>COF</w:t>
        </w:r>
      </w:hyperlink>
      <w:r w:rsidR="004C77DA">
        <w:t xml:space="preserve"> </w:t>
      </w:r>
      <w:r w:rsidR="00766908">
        <w:t xml:space="preserve">and </w:t>
      </w:r>
      <w:r w:rsidR="00A34AA0">
        <w:t xml:space="preserve">further </w:t>
      </w:r>
      <w:r w:rsidR="00766908">
        <w:t xml:space="preserve">defined below </w:t>
      </w:r>
      <w:r w:rsidR="004C77DA">
        <w:t xml:space="preserve">– </w:t>
      </w:r>
      <w:r w:rsidR="004C77DA" w:rsidRPr="00D51525">
        <w:rPr>
          <w:b/>
        </w:rPr>
        <w:t>60 seconds</w:t>
      </w:r>
      <w:r w:rsidR="004C77DA">
        <w:t xml:space="preserve"> per penalty</w:t>
      </w:r>
    </w:p>
    <w:p w:rsidR="005D1DE3" w:rsidRDefault="005D1DE3" w:rsidP="005D1DE3">
      <w:pPr>
        <w:pStyle w:val="ListParagraph"/>
        <w:ind w:left="1440"/>
      </w:pPr>
    </w:p>
    <w:p w:rsidR="004C77DA" w:rsidRDefault="004C77DA" w:rsidP="004C77DA">
      <w:pPr>
        <w:pStyle w:val="ListParagraph"/>
        <w:numPr>
          <w:ilvl w:val="0"/>
          <w:numId w:val="12"/>
        </w:numPr>
      </w:pPr>
      <w:r w:rsidRPr="00A67027">
        <w:rPr>
          <w:b/>
        </w:rPr>
        <w:t>“</w:t>
      </w:r>
      <w:hyperlink w:anchor="GAMING" w:history="1">
        <w:r w:rsidRPr="003F460A">
          <w:rPr>
            <w:rStyle w:val="Hyperlink"/>
            <w:b/>
          </w:rPr>
          <w:t>Gaming</w:t>
        </w:r>
      </w:hyperlink>
      <w:r w:rsidRPr="00A67027">
        <w:rPr>
          <w:b/>
        </w:rPr>
        <w:t>” penalties:</w:t>
      </w:r>
      <w:r>
        <w:t xml:space="preserve">  As designated by the </w:t>
      </w:r>
      <w:hyperlink w:anchor="COF" w:history="1">
        <w:r w:rsidRPr="000076F2">
          <w:rPr>
            <w:rStyle w:val="Hyperlink"/>
          </w:rPr>
          <w:t>COF</w:t>
        </w:r>
      </w:hyperlink>
      <w:r w:rsidR="00B6768E">
        <w:t xml:space="preserve"> (see </w:t>
      </w:r>
      <w:hyperlink w:anchor="GAMING" w:history="1">
        <w:r w:rsidR="00B6768E" w:rsidRPr="003F460A">
          <w:rPr>
            <w:rStyle w:val="Hyperlink"/>
          </w:rPr>
          <w:t>gaming</w:t>
        </w:r>
      </w:hyperlink>
      <w:r w:rsidR="00B6768E">
        <w:t xml:space="preserve">, as defined </w:t>
      </w:r>
      <w:r w:rsidR="007042E1">
        <w:t>below</w:t>
      </w:r>
      <w:r w:rsidR="00B6768E">
        <w:t>)</w:t>
      </w:r>
    </w:p>
    <w:p w:rsidR="005D1DE3" w:rsidRDefault="005D1DE3" w:rsidP="005D1DE3">
      <w:pPr>
        <w:pStyle w:val="ListParagraph"/>
        <w:ind w:left="720"/>
      </w:pPr>
    </w:p>
    <w:p w:rsidR="004C77DA" w:rsidRDefault="004C77DA" w:rsidP="004C77DA">
      <w:pPr>
        <w:pStyle w:val="ListParagraph"/>
        <w:numPr>
          <w:ilvl w:val="1"/>
          <w:numId w:val="12"/>
        </w:numPr>
      </w:pPr>
      <w:r>
        <w:t>A competitor who, by his/her own doing, fails to adhere to the “overall spirit”</w:t>
      </w:r>
      <w:r w:rsidR="0079580B">
        <w:t xml:space="preserve"> </w:t>
      </w:r>
      <w:r>
        <w:t xml:space="preserve">of the </w:t>
      </w:r>
      <w:hyperlink w:anchor="COF" w:history="1">
        <w:r w:rsidRPr="003F460A">
          <w:rPr>
            <w:rStyle w:val="Hyperlink"/>
          </w:rPr>
          <w:t>COF</w:t>
        </w:r>
      </w:hyperlink>
      <w:r>
        <w:t xml:space="preserve">, will incur a </w:t>
      </w:r>
      <w:hyperlink w:anchor="Stage" w:history="1">
        <w:r w:rsidRPr="003F460A">
          <w:rPr>
            <w:rStyle w:val="Hyperlink"/>
          </w:rPr>
          <w:t>stage</w:t>
        </w:r>
      </w:hyperlink>
      <w:r>
        <w:t xml:space="preserve"> </w:t>
      </w:r>
      <w:hyperlink w:anchor="DQ" w:history="1">
        <w:r w:rsidRPr="003F460A">
          <w:rPr>
            <w:rStyle w:val="Hyperlink"/>
          </w:rPr>
          <w:t>DQ</w:t>
        </w:r>
      </w:hyperlink>
      <w:r>
        <w:t xml:space="preserve"> </w:t>
      </w:r>
    </w:p>
    <w:p w:rsidR="005D1DE3" w:rsidRDefault="005D1DE3" w:rsidP="005D1DE3">
      <w:pPr>
        <w:pStyle w:val="ListParagraph"/>
        <w:ind w:left="1440"/>
      </w:pPr>
    </w:p>
    <w:p w:rsidR="004C77DA" w:rsidRDefault="004C77DA" w:rsidP="004C77DA">
      <w:pPr>
        <w:pStyle w:val="ListParagraph"/>
        <w:numPr>
          <w:ilvl w:val="1"/>
          <w:numId w:val="12"/>
        </w:numPr>
      </w:pPr>
      <w:r>
        <w:t xml:space="preserve">Any competitor who incurs </w:t>
      </w:r>
      <w:r w:rsidR="004217D9">
        <w:t>two (</w:t>
      </w:r>
      <w:r>
        <w:t>2</w:t>
      </w:r>
      <w:r w:rsidR="004217D9">
        <w:t>)</w:t>
      </w:r>
      <w:r>
        <w:t xml:space="preserve"> </w:t>
      </w:r>
      <w:hyperlink w:anchor="Stage" w:history="1">
        <w:r w:rsidRPr="003F460A">
          <w:rPr>
            <w:rStyle w:val="Hyperlink"/>
          </w:rPr>
          <w:t>stage</w:t>
        </w:r>
      </w:hyperlink>
      <w:r>
        <w:t xml:space="preserve"> </w:t>
      </w:r>
      <w:hyperlink w:anchor="DQ" w:history="1">
        <w:r w:rsidR="003F460A">
          <w:rPr>
            <w:rStyle w:val="Hyperlink"/>
          </w:rPr>
          <w:t>DQ’</w:t>
        </w:r>
        <w:r w:rsidRPr="003F460A">
          <w:rPr>
            <w:rStyle w:val="Hyperlink"/>
          </w:rPr>
          <w:t>s</w:t>
        </w:r>
      </w:hyperlink>
      <w:r>
        <w:t xml:space="preserve"> </w:t>
      </w:r>
      <w:r w:rsidR="00D51525">
        <w:t xml:space="preserve">during the </w:t>
      </w:r>
      <w:hyperlink w:anchor="Match" w:history="1">
        <w:r w:rsidR="00D51525" w:rsidRPr="003F460A">
          <w:rPr>
            <w:rStyle w:val="Hyperlink"/>
          </w:rPr>
          <w:t>match</w:t>
        </w:r>
      </w:hyperlink>
      <w:r w:rsidR="00D51525">
        <w:t xml:space="preserve"> </w:t>
      </w:r>
      <w:r>
        <w:t xml:space="preserve">for failing to adhere to the </w:t>
      </w:r>
      <w:r w:rsidR="009610A6">
        <w:t xml:space="preserve">“overall </w:t>
      </w:r>
      <w:r>
        <w:t>spirit</w:t>
      </w:r>
      <w:r w:rsidR="009610A6">
        <w:t>”</w:t>
      </w:r>
      <w:r>
        <w:t xml:space="preserve"> of the </w:t>
      </w:r>
      <w:hyperlink w:anchor="COF" w:history="1">
        <w:r w:rsidRPr="003F460A">
          <w:rPr>
            <w:rStyle w:val="Hyperlink"/>
          </w:rPr>
          <w:t>COF</w:t>
        </w:r>
      </w:hyperlink>
      <w:r>
        <w:t xml:space="preserve"> </w:t>
      </w:r>
      <w:r w:rsidR="0079580B">
        <w:t>(i.e. “</w:t>
      </w:r>
      <w:hyperlink w:anchor="GAMING" w:history="1">
        <w:r w:rsidR="0079580B" w:rsidRPr="003F460A">
          <w:rPr>
            <w:rStyle w:val="Hyperlink"/>
          </w:rPr>
          <w:t>gaming</w:t>
        </w:r>
      </w:hyperlink>
      <w:r w:rsidR="0079580B">
        <w:t xml:space="preserve">”) </w:t>
      </w:r>
      <w:r>
        <w:t xml:space="preserve">will incur a </w:t>
      </w:r>
      <w:hyperlink w:anchor="MDQ" w:history="1">
        <w:r w:rsidRPr="003F460A">
          <w:rPr>
            <w:rStyle w:val="Hyperlink"/>
          </w:rPr>
          <w:t>match DQ</w:t>
        </w:r>
      </w:hyperlink>
    </w:p>
    <w:p w:rsidR="005D1DE3" w:rsidRDefault="005D1DE3" w:rsidP="005D1DE3">
      <w:pPr>
        <w:pStyle w:val="ListParagraph"/>
      </w:pPr>
    </w:p>
    <w:p w:rsidR="004C77DA" w:rsidRDefault="004C77DA" w:rsidP="004C77DA">
      <w:pPr>
        <w:pStyle w:val="ListParagraph"/>
        <w:numPr>
          <w:ilvl w:val="2"/>
          <w:numId w:val="12"/>
        </w:numPr>
      </w:pPr>
      <w:r>
        <w:t xml:space="preserve">The determination as to whether or not a competitor is in adherence to the “overall spirit” of the </w:t>
      </w:r>
      <w:hyperlink w:anchor="COF" w:history="1">
        <w:r w:rsidRPr="003F460A">
          <w:rPr>
            <w:rStyle w:val="Hyperlink"/>
          </w:rPr>
          <w:t>COF</w:t>
        </w:r>
      </w:hyperlink>
      <w:r>
        <w:t xml:space="preserve"> </w:t>
      </w:r>
      <w:r w:rsidR="0079580B">
        <w:t>(i.e. “</w:t>
      </w:r>
      <w:hyperlink w:anchor="GAMING" w:history="1">
        <w:r w:rsidR="0079580B" w:rsidRPr="003F460A">
          <w:rPr>
            <w:rStyle w:val="Hyperlink"/>
          </w:rPr>
          <w:t>gaming</w:t>
        </w:r>
      </w:hyperlink>
      <w:r w:rsidR="0079580B">
        <w:t xml:space="preserve">”) </w:t>
      </w:r>
      <w:r>
        <w:t xml:space="preserve">is at the sole discretion of the </w:t>
      </w:r>
      <w:hyperlink w:anchor="RSO" w:history="1">
        <w:r w:rsidRPr="003F460A">
          <w:rPr>
            <w:rStyle w:val="Hyperlink"/>
          </w:rPr>
          <w:t>RSO</w:t>
        </w:r>
      </w:hyperlink>
    </w:p>
    <w:p w:rsidR="004D6E7B" w:rsidRDefault="004D6E7B" w:rsidP="004D6E7B"/>
    <w:p w:rsidR="00793D59" w:rsidRPr="006B480F" w:rsidRDefault="00793D59" w:rsidP="006B480F">
      <w:pPr>
        <w:pStyle w:val="Heading1"/>
        <w:rPr>
          <w:color w:val="0070C0"/>
          <w:u w:val="single"/>
        </w:rPr>
      </w:pPr>
      <w:r w:rsidRPr="006B480F">
        <w:rPr>
          <w:color w:val="0070C0"/>
          <w:u w:val="single"/>
        </w:rPr>
        <w:t>No Disqualification Penalty Categories</w:t>
      </w:r>
    </w:p>
    <w:p w:rsidR="00793D59" w:rsidRDefault="00793D59" w:rsidP="00793D59"/>
    <w:p w:rsidR="00EC4BEC" w:rsidRDefault="00793D59" w:rsidP="00793D59">
      <w:pPr>
        <w:pStyle w:val="ListParagraph"/>
        <w:numPr>
          <w:ilvl w:val="0"/>
          <w:numId w:val="18"/>
        </w:numPr>
      </w:pPr>
      <w:bookmarkStart w:id="9" w:name="ProceduralPenalty"/>
      <w:bookmarkEnd w:id="9"/>
      <w:r w:rsidRPr="00801B29">
        <w:rPr>
          <w:b/>
        </w:rPr>
        <w:t>Procedural Penalties</w:t>
      </w:r>
      <w:r>
        <w:t xml:space="preserve"> – Procedural penalties are imposed for failing to follow competition rules and the instructions for the </w:t>
      </w:r>
      <w:hyperlink w:anchor="COF" w:history="1">
        <w:r w:rsidRPr="003F460A">
          <w:rPr>
            <w:rStyle w:val="Hyperlink"/>
          </w:rPr>
          <w:t>COF</w:t>
        </w:r>
      </w:hyperlink>
      <w:r>
        <w:t xml:space="preserve">.  A procedural penalty will not (generally) result in a </w:t>
      </w:r>
      <w:hyperlink w:anchor="MDQ" w:history="1">
        <w:r w:rsidRPr="003F460A">
          <w:rPr>
            <w:rStyle w:val="Hyperlink"/>
          </w:rPr>
          <w:t>match disqualification</w:t>
        </w:r>
      </w:hyperlink>
      <w:r w:rsidR="00CE4D01">
        <w:t>, however any</w:t>
      </w:r>
    </w:p>
    <w:p w:rsidR="00EC4BEC" w:rsidRDefault="00CE4D01" w:rsidP="00EC4BEC">
      <w:pPr>
        <w:pStyle w:val="ListParagraph"/>
        <w:ind w:left="720"/>
      </w:pPr>
      <w:r>
        <w:lastRenderedPageBreak/>
        <w:t xml:space="preserve"> </w:t>
      </w:r>
    </w:p>
    <w:p w:rsidR="00793D59" w:rsidRDefault="00CE4D01" w:rsidP="00EC4BEC">
      <w:pPr>
        <w:pStyle w:val="ListParagraph"/>
        <w:ind w:left="720"/>
      </w:pPr>
      <w:r>
        <w:t xml:space="preserve">competitor who incurs 2 or more </w:t>
      </w:r>
      <w:r w:rsidRPr="003F460A">
        <w:t>procedural penaltie</w:t>
      </w:r>
      <w:r>
        <w:t xml:space="preserve">s per stage will incur a </w:t>
      </w:r>
      <w:hyperlink w:anchor="Stage" w:history="1">
        <w:r w:rsidRPr="003F460A">
          <w:rPr>
            <w:rStyle w:val="Hyperlink"/>
          </w:rPr>
          <w:t>stage</w:t>
        </w:r>
      </w:hyperlink>
      <w:r>
        <w:t xml:space="preserve"> </w:t>
      </w:r>
      <w:hyperlink w:anchor="DQ" w:history="1">
        <w:r w:rsidRPr="003F460A">
          <w:rPr>
            <w:rStyle w:val="Hyperlink"/>
          </w:rPr>
          <w:t>DQ</w:t>
        </w:r>
      </w:hyperlink>
      <w:r>
        <w:t>.</w:t>
      </w:r>
    </w:p>
    <w:p w:rsidR="007E50B2" w:rsidRDefault="007E50B2" w:rsidP="007E50B2">
      <w:pPr>
        <w:pStyle w:val="ListParagraph"/>
        <w:ind w:left="720"/>
      </w:pPr>
    </w:p>
    <w:p w:rsidR="00793D59" w:rsidRDefault="00793D59" w:rsidP="00793D59">
      <w:pPr>
        <w:pStyle w:val="ListParagraph"/>
        <w:numPr>
          <w:ilvl w:val="1"/>
          <w:numId w:val="18"/>
        </w:numPr>
      </w:pPr>
      <w:r>
        <w:t xml:space="preserve">A procedural penalty of plus </w:t>
      </w:r>
      <w:r w:rsidRPr="00DC1EBD">
        <w:rPr>
          <w:b/>
        </w:rPr>
        <w:t>60</w:t>
      </w:r>
      <w:r>
        <w:t xml:space="preserve"> </w:t>
      </w:r>
      <w:r w:rsidRPr="00DC1EBD">
        <w:rPr>
          <w:b/>
        </w:rPr>
        <w:t>seconds</w:t>
      </w:r>
      <w:r>
        <w:t xml:space="preserve"> is assessed for each type of infraction.  Multiple procedurals, for the same infraction in a </w:t>
      </w:r>
      <w:hyperlink w:anchor="COF" w:history="1">
        <w:r w:rsidRPr="003F460A">
          <w:rPr>
            <w:rStyle w:val="Hyperlink"/>
          </w:rPr>
          <w:t>COF</w:t>
        </w:r>
      </w:hyperlink>
      <w:r>
        <w:t xml:space="preserve"> will not be imp</w:t>
      </w:r>
      <w:r w:rsidR="00DC1EBD">
        <w:t>osed (with noted exceptions).  A c</w:t>
      </w:r>
      <w:r>
        <w:t>ompetition noncompliance procedural can be imposed (see below), where the competitor is deemed to be “</w:t>
      </w:r>
      <w:hyperlink w:anchor="GAMING" w:history="1">
        <w:r w:rsidRPr="003F460A">
          <w:rPr>
            <w:rStyle w:val="Hyperlink"/>
          </w:rPr>
          <w:t>gaming</w:t>
        </w:r>
      </w:hyperlink>
      <w:r>
        <w:t xml:space="preserve">” and committing multiple infractions, having already been given </w:t>
      </w:r>
      <w:r w:rsidR="00E853E2">
        <w:t>a</w:t>
      </w:r>
      <w:r>
        <w:t xml:space="preserve"> procedural </w:t>
      </w:r>
      <w:r w:rsidR="003F460A">
        <w:t xml:space="preserve">penalty </w:t>
      </w:r>
      <w:r>
        <w:t xml:space="preserve">for that </w:t>
      </w:r>
      <w:r w:rsidR="003F460A">
        <w:t>infraction</w:t>
      </w:r>
    </w:p>
    <w:p w:rsidR="000D1C89" w:rsidRDefault="000D1C89" w:rsidP="000D1C89">
      <w:pPr>
        <w:pStyle w:val="ListParagraph"/>
        <w:ind w:left="1440"/>
      </w:pPr>
    </w:p>
    <w:p w:rsidR="00432EBF" w:rsidRDefault="00432EBF" w:rsidP="00432EBF">
      <w:pPr>
        <w:pStyle w:val="ListParagraph"/>
        <w:numPr>
          <w:ilvl w:val="0"/>
          <w:numId w:val="18"/>
        </w:numPr>
      </w:pPr>
      <w:r>
        <w:t>Competition rules procedural penalties include, but are not limited to:</w:t>
      </w:r>
    </w:p>
    <w:p w:rsidR="000D1C89" w:rsidRDefault="000D1C89" w:rsidP="000D1C89">
      <w:pPr>
        <w:pStyle w:val="ListParagraph"/>
        <w:ind w:left="720"/>
      </w:pPr>
    </w:p>
    <w:p w:rsidR="00432EBF" w:rsidRDefault="00432EBF" w:rsidP="00432EBF">
      <w:pPr>
        <w:pStyle w:val="ListParagraph"/>
        <w:numPr>
          <w:ilvl w:val="1"/>
          <w:numId w:val="18"/>
        </w:numPr>
      </w:pPr>
      <w:r>
        <w:t>Not retaining ammunition</w:t>
      </w:r>
      <w:r w:rsidR="009A37A0">
        <w:t>/magazine</w:t>
      </w:r>
      <w:r>
        <w:t xml:space="preserve"> </w:t>
      </w:r>
      <w:r w:rsidR="0003375F">
        <w:t>when</w:t>
      </w:r>
      <w:r>
        <w:t xml:space="preserve"> </w:t>
      </w:r>
      <w:hyperlink w:anchor="ReloadwithRetention" w:history="1">
        <w:r w:rsidRPr="008A4DD2">
          <w:rPr>
            <w:rStyle w:val="Hyperlink"/>
          </w:rPr>
          <w:t>reload with retention</w:t>
        </w:r>
      </w:hyperlink>
      <w:r>
        <w:t xml:space="preserve"> is performed</w:t>
      </w:r>
    </w:p>
    <w:p w:rsidR="000D1C89" w:rsidRDefault="000D1C89" w:rsidP="000D1C89">
      <w:pPr>
        <w:pStyle w:val="ListParagraph"/>
        <w:ind w:left="1440"/>
      </w:pPr>
    </w:p>
    <w:p w:rsidR="00432EBF" w:rsidRDefault="00432EBF" w:rsidP="00432EBF">
      <w:pPr>
        <w:pStyle w:val="ListParagraph"/>
        <w:numPr>
          <w:ilvl w:val="1"/>
          <w:numId w:val="18"/>
        </w:numPr>
      </w:pPr>
      <w:r>
        <w:t xml:space="preserve">Not </w:t>
      </w:r>
      <w:hyperlink w:anchor="Reload" w:history="1">
        <w:r w:rsidRPr="008A4DD2">
          <w:rPr>
            <w:rStyle w:val="Hyperlink"/>
          </w:rPr>
          <w:t>reloading</w:t>
        </w:r>
      </w:hyperlink>
      <w:r w:rsidR="001A78FF">
        <w:t>/</w:t>
      </w:r>
      <w:hyperlink w:anchor="UnloadedFirearm" w:history="1">
        <w:r w:rsidR="001A78FF" w:rsidRPr="008A4DD2">
          <w:rPr>
            <w:rStyle w:val="Hyperlink"/>
          </w:rPr>
          <w:t>unloading</w:t>
        </w:r>
      </w:hyperlink>
      <w:r>
        <w:t xml:space="preserve"> when mandatory </w:t>
      </w:r>
      <w:hyperlink w:anchor="Reload" w:history="1">
        <w:r w:rsidRPr="008A4DD2">
          <w:rPr>
            <w:rStyle w:val="Hyperlink"/>
          </w:rPr>
          <w:t>reload</w:t>
        </w:r>
      </w:hyperlink>
      <w:r w:rsidR="001A78FF">
        <w:t>/</w:t>
      </w:r>
      <w:hyperlink w:anchor="UnloadedFirearm" w:history="1">
        <w:r w:rsidR="001A78FF" w:rsidRPr="008A4DD2">
          <w:rPr>
            <w:rStyle w:val="Hyperlink"/>
          </w:rPr>
          <w:t>unload</w:t>
        </w:r>
      </w:hyperlink>
      <w:r>
        <w:t xml:space="preserve"> is specified in the </w:t>
      </w:r>
      <w:hyperlink w:anchor="COF" w:history="1">
        <w:r w:rsidRPr="008A4DD2">
          <w:rPr>
            <w:rStyle w:val="Hyperlink"/>
          </w:rPr>
          <w:t>COF</w:t>
        </w:r>
      </w:hyperlink>
    </w:p>
    <w:p w:rsidR="000D1C89" w:rsidRDefault="000D1C89" w:rsidP="000D1C89">
      <w:pPr>
        <w:pStyle w:val="ListParagraph"/>
      </w:pPr>
    </w:p>
    <w:p w:rsidR="00432EBF" w:rsidRDefault="00432EBF" w:rsidP="00432EBF">
      <w:pPr>
        <w:pStyle w:val="ListParagraph"/>
        <w:numPr>
          <w:ilvl w:val="1"/>
          <w:numId w:val="18"/>
        </w:numPr>
      </w:pPr>
      <w:r>
        <w:t xml:space="preserve">Using two hands/support when </w:t>
      </w:r>
      <w:hyperlink w:anchor="Strong" w:history="1">
        <w:r w:rsidRPr="008A4DD2">
          <w:rPr>
            <w:rStyle w:val="Hyperlink"/>
          </w:rPr>
          <w:t>strong</w:t>
        </w:r>
      </w:hyperlink>
      <w:r>
        <w:t>/</w:t>
      </w:r>
      <w:hyperlink w:anchor="Weak" w:history="1">
        <w:r w:rsidRPr="008A4DD2">
          <w:rPr>
            <w:rStyle w:val="Hyperlink"/>
          </w:rPr>
          <w:t>weak</w:t>
        </w:r>
      </w:hyperlink>
      <w:r>
        <w:t xml:space="preserve"> hand shooting is mandated</w:t>
      </w:r>
    </w:p>
    <w:p w:rsidR="000D1C89" w:rsidRDefault="000D1C89" w:rsidP="000D1C89">
      <w:pPr>
        <w:pStyle w:val="ListParagraph"/>
      </w:pPr>
    </w:p>
    <w:p w:rsidR="00432EBF" w:rsidRDefault="007E5738" w:rsidP="00432EBF">
      <w:pPr>
        <w:pStyle w:val="ListParagraph"/>
        <w:numPr>
          <w:ilvl w:val="1"/>
          <w:numId w:val="18"/>
        </w:numPr>
      </w:pPr>
      <w:r>
        <w:t xml:space="preserve">Prematurely touching targets prior to scoring and/or without permission from the </w:t>
      </w:r>
      <w:hyperlink w:anchor="RSO" w:history="1">
        <w:r w:rsidRPr="008A4DD2">
          <w:rPr>
            <w:rStyle w:val="Hyperlink"/>
          </w:rPr>
          <w:t>RSO</w:t>
        </w:r>
      </w:hyperlink>
    </w:p>
    <w:p w:rsidR="000D1C89" w:rsidRDefault="000D1C89" w:rsidP="000D1C89">
      <w:pPr>
        <w:pStyle w:val="ListParagraph"/>
      </w:pPr>
    </w:p>
    <w:p w:rsidR="00432EBF" w:rsidRDefault="00432EBF" w:rsidP="00432EBF">
      <w:pPr>
        <w:pStyle w:val="ListParagraph"/>
        <w:numPr>
          <w:ilvl w:val="1"/>
          <w:numId w:val="18"/>
        </w:numPr>
      </w:pPr>
      <w:r>
        <w:t xml:space="preserve">Specified </w:t>
      </w:r>
      <w:hyperlink w:anchor="TacticalPriority" w:history="1">
        <w:r w:rsidRPr="008A4DD2">
          <w:rPr>
            <w:rStyle w:val="Hyperlink"/>
          </w:rPr>
          <w:t>tactical sequence</w:t>
        </w:r>
      </w:hyperlink>
      <w:r>
        <w:t xml:space="preserve"> for engaging targets is not followed (</w:t>
      </w:r>
      <w:hyperlink w:anchor="TacticalPriority" w:history="1">
        <w:r w:rsidRPr="008A4DD2">
          <w:rPr>
            <w:rStyle w:val="Hyperlink"/>
          </w:rPr>
          <w:t>tactical priority</w:t>
        </w:r>
      </w:hyperlink>
      <w:r>
        <w:t>)</w:t>
      </w:r>
    </w:p>
    <w:p w:rsidR="000D1C89" w:rsidRDefault="000D1C89" w:rsidP="000D1C89">
      <w:pPr>
        <w:pStyle w:val="ListParagraph"/>
      </w:pPr>
    </w:p>
    <w:p w:rsidR="00432EBF" w:rsidRDefault="00432EBF" w:rsidP="00432EBF">
      <w:pPr>
        <w:pStyle w:val="ListParagraph"/>
        <w:numPr>
          <w:ilvl w:val="1"/>
          <w:numId w:val="18"/>
        </w:numPr>
      </w:pPr>
      <w:r>
        <w:t xml:space="preserve">Firing extra shots when </w:t>
      </w:r>
      <w:hyperlink w:anchor="COF" w:history="1">
        <w:r w:rsidRPr="008A4DD2">
          <w:rPr>
            <w:rStyle w:val="Hyperlink"/>
          </w:rPr>
          <w:t>COF</w:t>
        </w:r>
      </w:hyperlink>
      <w:r>
        <w:t xml:space="preserve"> specifies a maximum shot count</w:t>
      </w:r>
    </w:p>
    <w:p w:rsidR="000D1C89" w:rsidRDefault="000D1C89" w:rsidP="000D1C89">
      <w:pPr>
        <w:pStyle w:val="ListParagraph"/>
      </w:pPr>
    </w:p>
    <w:p w:rsidR="00432EBF" w:rsidRDefault="00432EBF" w:rsidP="00432EBF">
      <w:pPr>
        <w:pStyle w:val="ListParagraph"/>
        <w:numPr>
          <w:ilvl w:val="1"/>
          <w:numId w:val="18"/>
        </w:numPr>
      </w:pPr>
      <w:r>
        <w:t xml:space="preserve">Shooting whilst stationary, when movement is specified in the </w:t>
      </w:r>
      <w:hyperlink w:anchor="COF" w:history="1">
        <w:r w:rsidRPr="008A4DD2">
          <w:rPr>
            <w:rStyle w:val="Hyperlink"/>
          </w:rPr>
          <w:t>COF</w:t>
        </w:r>
      </w:hyperlink>
    </w:p>
    <w:p w:rsidR="000D1C89" w:rsidRDefault="000D1C89" w:rsidP="000D1C89">
      <w:pPr>
        <w:pStyle w:val="ListParagraph"/>
      </w:pPr>
    </w:p>
    <w:p w:rsidR="00432EBF" w:rsidRDefault="00432EBF" w:rsidP="00432EBF">
      <w:pPr>
        <w:pStyle w:val="ListParagraph"/>
        <w:numPr>
          <w:ilvl w:val="1"/>
          <w:numId w:val="18"/>
        </w:numPr>
      </w:pPr>
      <w:r>
        <w:t xml:space="preserve">Commencing a </w:t>
      </w:r>
      <w:hyperlink w:anchor="COF" w:history="1">
        <w:r w:rsidRPr="008A4DD2">
          <w:rPr>
            <w:rStyle w:val="Hyperlink"/>
          </w:rPr>
          <w:t>COF</w:t>
        </w:r>
      </w:hyperlink>
      <w:r>
        <w:t xml:space="preserve"> </w:t>
      </w:r>
      <w:r w:rsidR="00425E5E">
        <w:t xml:space="preserve">with the firearms not </w:t>
      </w:r>
      <w:hyperlink w:anchor="LoadedFirearm" w:history="1">
        <w:r w:rsidR="00425E5E" w:rsidRPr="008A4DD2">
          <w:rPr>
            <w:rStyle w:val="Hyperlink"/>
          </w:rPr>
          <w:t>loaded</w:t>
        </w:r>
      </w:hyperlink>
      <w:r w:rsidR="00907B4F">
        <w:t>/</w:t>
      </w:r>
      <w:hyperlink w:anchor="UnloadedFirearm" w:history="1">
        <w:r w:rsidR="00907B4F" w:rsidRPr="008A4DD2">
          <w:rPr>
            <w:rStyle w:val="Hyperlink"/>
          </w:rPr>
          <w:t>unloaded</w:t>
        </w:r>
      </w:hyperlink>
      <w:r w:rsidR="00425E5E">
        <w:t xml:space="preserve"> as specified in the </w:t>
      </w:r>
      <w:hyperlink w:anchor="COF" w:history="1">
        <w:r w:rsidR="00425E5E" w:rsidRPr="008A4DD2">
          <w:rPr>
            <w:rStyle w:val="Hyperlink"/>
          </w:rPr>
          <w:t>COF</w:t>
        </w:r>
      </w:hyperlink>
    </w:p>
    <w:p w:rsidR="000D1C89" w:rsidRDefault="000D1C89" w:rsidP="000D1C89">
      <w:pPr>
        <w:pStyle w:val="ListParagraph"/>
      </w:pPr>
    </w:p>
    <w:p w:rsidR="00432EBF" w:rsidRDefault="00432EBF" w:rsidP="00432EBF">
      <w:pPr>
        <w:pStyle w:val="ListParagraph"/>
        <w:numPr>
          <w:ilvl w:val="1"/>
          <w:numId w:val="18"/>
        </w:numPr>
      </w:pPr>
      <w:r>
        <w:t xml:space="preserve">Not </w:t>
      </w:r>
      <w:r w:rsidR="000D1C89">
        <w:t xml:space="preserve">performing the correct type of </w:t>
      </w:r>
      <w:hyperlink w:anchor="Reload" w:history="1">
        <w:r w:rsidR="000D1C89" w:rsidRPr="008A4DD2">
          <w:rPr>
            <w:rStyle w:val="Hyperlink"/>
          </w:rPr>
          <w:t>reload</w:t>
        </w:r>
      </w:hyperlink>
      <w:r w:rsidR="000D1C89">
        <w:t xml:space="preserve">, as </w:t>
      </w:r>
      <w:r>
        <w:t xml:space="preserve">specified in the </w:t>
      </w:r>
      <w:hyperlink w:anchor="COF" w:history="1">
        <w:r w:rsidRPr="008A4DD2">
          <w:rPr>
            <w:rStyle w:val="Hyperlink"/>
          </w:rPr>
          <w:t>COF</w:t>
        </w:r>
      </w:hyperlink>
    </w:p>
    <w:p w:rsidR="001033C7" w:rsidRDefault="001033C7" w:rsidP="001033C7">
      <w:pPr>
        <w:pStyle w:val="ListParagraph"/>
      </w:pPr>
    </w:p>
    <w:p w:rsidR="001033C7" w:rsidRDefault="001033C7" w:rsidP="00432EBF">
      <w:pPr>
        <w:pStyle w:val="ListParagraph"/>
        <w:numPr>
          <w:ilvl w:val="1"/>
          <w:numId w:val="18"/>
        </w:numPr>
      </w:pPr>
      <w:r>
        <w:t xml:space="preserve">Willfully failing to perform </w:t>
      </w:r>
      <w:r w:rsidR="002B018A">
        <w:t>certain</w:t>
      </w:r>
      <w:r>
        <w:t xml:space="preserve"> physical challenges/actions as specified in the </w:t>
      </w:r>
      <w:hyperlink w:anchor="COF" w:history="1">
        <w:r w:rsidRPr="008A4DD2">
          <w:rPr>
            <w:rStyle w:val="Hyperlink"/>
          </w:rPr>
          <w:t>COF</w:t>
        </w:r>
      </w:hyperlink>
      <w:r w:rsidR="003352FD">
        <w:t xml:space="preserve"> </w:t>
      </w:r>
    </w:p>
    <w:p w:rsidR="001033C7" w:rsidRDefault="001033C7" w:rsidP="001033C7">
      <w:pPr>
        <w:pStyle w:val="ListParagraph"/>
      </w:pPr>
    </w:p>
    <w:p w:rsidR="001033C7" w:rsidRDefault="001033C7" w:rsidP="001033C7">
      <w:pPr>
        <w:pStyle w:val="ListParagraph"/>
        <w:numPr>
          <w:ilvl w:val="2"/>
          <w:numId w:val="18"/>
        </w:numPr>
      </w:pPr>
      <w:r>
        <w:t xml:space="preserve">Competitors with disabilities will not be penalized for failing to perform certain physical challenges/actions, however they must notify the </w:t>
      </w:r>
      <w:hyperlink w:anchor="RSO" w:history="1">
        <w:r w:rsidRPr="008A4DD2">
          <w:rPr>
            <w:rStyle w:val="Hyperlink"/>
          </w:rPr>
          <w:t>RSO</w:t>
        </w:r>
      </w:hyperlink>
      <w:r>
        <w:t xml:space="preserve"> </w:t>
      </w:r>
      <w:r w:rsidRPr="007B32EA">
        <w:rPr>
          <w:u w:val="single"/>
        </w:rPr>
        <w:t>prior</w:t>
      </w:r>
      <w:r>
        <w:t xml:space="preserve"> to commencing the </w:t>
      </w:r>
      <w:hyperlink w:anchor="COF" w:history="1">
        <w:r w:rsidRPr="008A4DD2">
          <w:rPr>
            <w:rStyle w:val="Hyperlink"/>
          </w:rPr>
          <w:t>COF</w:t>
        </w:r>
      </w:hyperlink>
    </w:p>
    <w:p w:rsidR="001033C7" w:rsidRDefault="001033C7" w:rsidP="001033C7">
      <w:pPr>
        <w:pStyle w:val="ListParagraph"/>
        <w:ind w:left="2160"/>
      </w:pPr>
    </w:p>
    <w:p w:rsidR="00CE4D01" w:rsidRPr="00336A9B" w:rsidRDefault="005363AF" w:rsidP="00CE4D01">
      <w:pPr>
        <w:pStyle w:val="Heading1"/>
        <w:rPr>
          <w:color w:val="0070C0"/>
          <w:u w:val="single"/>
        </w:rPr>
      </w:pPr>
      <w:hyperlink w:anchor="MDQ" w:history="1">
        <w:r w:rsidR="00CE4D01" w:rsidRPr="00336A9B">
          <w:rPr>
            <w:rStyle w:val="Hyperlink"/>
            <w:color w:val="0070C0"/>
          </w:rPr>
          <w:t>Match Disqualification</w:t>
        </w:r>
      </w:hyperlink>
    </w:p>
    <w:p w:rsidR="00CE4D01" w:rsidRDefault="00CE4D01" w:rsidP="00CE4D01"/>
    <w:p w:rsidR="00CE4D01" w:rsidRDefault="005363AF" w:rsidP="00CE4D01">
      <w:pPr>
        <w:pStyle w:val="ListParagraph"/>
        <w:numPr>
          <w:ilvl w:val="0"/>
          <w:numId w:val="16"/>
        </w:numPr>
      </w:pPr>
      <w:hyperlink w:anchor="MDQ" w:history="1">
        <w:r w:rsidR="00CE4D01" w:rsidRPr="00336A9B">
          <w:rPr>
            <w:rStyle w:val="Hyperlink"/>
          </w:rPr>
          <w:t>Match DQ</w:t>
        </w:r>
      </w:hyperlink>
      <w:r w:rsidR="00CE4D01">
        <w:t xml:space="preserve"> will result in the competitor being prohibited from continuing with the re</w:t>
      </w:r>
      <w:r w:rsidR="004C0371">
        <w:t>mainder</w:t>
      </w:r>
      <w:r w:rsidR="00CE4D01">
        <w:t xml:space="preserve"> of the </w:t>
      </w:r>
      <w:hyperlink w:anchor="Match" w:history="1">
        <w:r w:rsidR="00CE4D01" w:rsidRPr="008A4DD2">
          <w:rPr>
            <w:rStyle w:val="Hyperlink"/>
          </w:rPr>
          <w:t>match</w:t>
        </w:r>
      </w:hyperlink>
    </w:p>
    <w:p w:rsidR="00CE4D01" w:rsidRDefault="00CE4D01" w:rsidP="00CE4D01">
      <w:pPr>
        <w:pStyle w:val="ListParagraph"/>
        <w:ind w:left="720"/>
      </w:pPr>
    </w:p>
    <w:p w:rsidR="00CE4D01" w:rsidRDefault="00CE4D01" w:rsidP="00CE4D01">
      <w:pPr>
        <w:pStyle w:val="ListParagraph"/>
        <w:numPr>
          <w:ilvl w:val="0"/>
          <w:numId w:val="16"/>
        </w:numPr>
      </w:pPr>
      <w:r>
        <w:t xml:space="preserve">The </w:t>
      </w:r>
      <w:hyperlink w:anchor="RSO" w:history="1">
        <w:r w:rsidRPr="008A4DD2">
          <w:rPr>
            <w:rStyle w:val="Hyperlink"/>
          </w:rPr>
          <w:t>RSO</w:t>
        </w:r>
      </w:hyperlink>
      <w:r>
        <w:t xml:space="preserve"> will record the infraction on the competitor’s score sheet</w:t>
      </w:r>
    </w:p>
    <w:p w:rsidR="00CE4D01" w:rsidRDefault="00CE4D01" w:rsidP="00CE4D01">
      <w:pPr>
        <w:pStyle w:val="ListParagraph"/>
      </w:pPr>
    </w:p>
    <w:p w:rsidR="00CE4D01" w:rsidRDefault="00CE4D01" w:rsidP="00CE4D01">
      <w:pPr>
        <w:pStyle w:val="ListParagraph"/>
        <w:numPr>
          <w:ilvl w:val="0"/>
          <w:numId w:val="16"/>
        </w:numPr>
      </w:pPr>
      <w:r>
        <w:t xml:space="preserve">The </w:t>
      </w:r>
      <w:hyperlink w:anchor="RSO" w:history="1">
        <w:r w:rsidRPr="008A4DD2">
          <w:rPr>
            <w:rStyle w:val="Hyperlink"/>
          </w:rPr>
          <w:t>RSO</w:t>
        </w:r>
      </w:hyperlink>
      <w:r>
        <w:t xml:space="preserve"> will inform the </w:t>
      </w:r>
      <w:hyperlink w:anchor="RM" w:history="1">
        <w:r w:rsidRPr="008A4DD2">
          <w:rPr>
            <w:rStyle w:val="Hyperlink"/>
          </w:rPr>
          <w:t>RM</w:t>
        </w:r>
      </w:hyperlink>
      <w:r>
        <w:t xml:space="preserve"> of the </w:t>
      </w:r>
      <w:hyperlink w:anchor="DQ" w:history="1">
        <w:r w:rsidRPr="008A4DD2">
          <w:rPr>
            <w:rStyle w:val="Hyperlink"/>
          </w:rPr>
          <w:t>DQ</w:t>
        </w:r>
      </w:hyperlink>
      <w:r>
        <w:t xml:space="preserve">.  He/she, in turn, will advise the </w:t>
      </w:r>
      <w:hyperlink w:anchor="MD" w:history="1">
        <w:r w:rsidRPr="008A4DD2">
          <w:rPr>
            <w:rStyle w:val="Hyperlink"/>
          </w:rPr>
          <w:t>MD</w:t>
        </w:r>
      </w:hyperlink>
    </w:p>
    <w:p w:rsidR="00CE4D01" w:rsidRDefault="00CE4D01" w:rsidP="00CE4D01">
      <w:pPr>
        <w:pStyle w:val="ListParagraph"/>
      </w:pPr>
    </w:p>
    <w:p w:rsidR="00CE4D01" w:rsidRPr="005D1DE3" w:rsidRDefault="005363AF" w:rsidP="00CE4D01">
      <w:pPr>
        <w:pStyle w:val="ListParagraph"/>
        <w:numPr>
          <w:ilvl w:val="0"/>
          <w:numId w:val="16"/>
        </w:numPr>
      </w:pPr>
      <w:hyperlink w:anchor="MDQ" w:history="1">
        <w:r w:rsidR="00CE4D01" w:rsidRPr="00E4774B">
          <w:rPr>
            <w:rStyle w:val="Hyperlink"/>
            <w:b/>
          </w:rPr>
          <w:t>Match DQ</w:t>
        </w:r>
      </w:hyperlink>
      <w:r w:rsidR="00CE4D01">
        <w:rPr>
          <w:b/>
        </w:rPr>
        <w:t>’s will occur for the following reasons:</w:t>
      </w:r>
    </w:p>
    <w:p w:rsidR="00CE4D01" w:rsidRDefault="00CE4D01" w:rsidP="00CE4D01">
      <w:pPr>
        <w:pStyle w:val="ListParagraph"/>
      </w:pPr>
    </w:p>
    <w:p w:rsidR="00CE4D01" w:rsidRDefault="00CE4D01" w:rsidP="00CE4D01">
      <w:pPr>
        <w:pStyle w:val="ListParagraph"/>
        <w:numPr>
          <w:ilvl w:val="1"/>
          <w:numId w:val="16"/>
        </w:numPr>
      </w:pPr>
      <w:r>
        <w:rPr>
          <w:b/>
        </w:rPr>
        <w:t xml:space="preserve">Unsafe gun handling </w:t>
      </w:r>
      <w:r w:rsidRPr="00F056F9">
        <w:t>– Unsafe gun handling is assessed for</w:t>
      </w:r>
      <w:r>
        <w:t>:</w:t>
      </w:r>
      <w:r w:rsidRPr="00F056F9">
        <w:t xml:space="preserve"> </w:t>
      </w:r>
    </w:p>
    <w:p w:rsidR="00CE4D01" w:rsidRPr="00F056F9" w:rsidRDefault="00CE4D01" w:rsidP="00CE4D01">
      <w:pPr>
        <w:pStyle w:val="ListParagraph"/>
        <w:ind w:left="1440"/>
      </w:pPr>
    </w:p>
    <w:p w:rsidR="00CE4D01" w:rsidRDefault="00CE4D01" w:rsidP="00CE4D01">
      <w:pPr>
        <w:pStyle w:val="ListParagraph"/>
        <w:numPr>
          <w:ilvl w:val="2"/>
          <w:numId w:val="16"/>
        </w:numPr>
      </w:pPr>
      <w:r w:rsidRPr="00F056F9">
        <w:t xml:space="preserve">Handling a firearm, except whilst under the direct supervision of an </w:t>
      </w:r>
      <w:hyperlink w:anchor="RSO" w:history="1">
        <w:r w:rsidRPr="008A4DD2">
          <w:rPr>
            <w:rStyle w:val="Hyperlink"/>
          </w:rPr>
          <w:t>RSO</w:t>
        </w:r>
      </w:hyperlink>
      <w:r w:rsidRPr="00F056F9">
        <w:t xml:space="preserve">, or in a designated </w:t>
      </w:r>
      <w:hyperlink w:anchor="SafeArea" w:history="1">
        <w:r w:rsidRPr="008A4DD2">
          <w:rPr>
            <w:rStyle w:val="Hyperlink"/>
          </w:rPr>
          <w:t>safe area</w:t>
        </w:r>
      </w:hyperlink>
    </w:p>
    <w:p w:rsidR="00CE4D01" w:rsidRDefault="00CE4D01" w:rsidP="00CE4D01">
      <w:pPr>
        <w:pStyle w:val="ListParagraph"/>
        <w:ind w:left="2160"/>
      </w:pPr>
    </w:p>
    <w:p w:rsidR="00CE4D01" w:rsidRDefault="00CE4D01" w:rsidP="00CE4D01">
      <w:pPr>
        <w:pStyle w:val="ListParagraph"/>
        <w:numPr>
          <w:ilvl w:val="2"/>
          <w:numId w:val="16"/>
        </w:numPr>
      </w:pPr>
      <w:r>
        <w:t xml:space="preserve">Pointing a </w:t>
      </w:r>
      <w:r w:rsidR="001B6AF6">
        <w:t xml:space="preserve">loaded </w:t>
      </w:r>
      <w:r>
        <w:t>firearm over a berm, or backstop</w:t>
      </w:r>
      <w:r w:rsidR="00222C08">
        <w:t xml:space="preserve"> (except </w:t>
      </w:r>
      <w:hyperlink w:anchor="UnloadedFirearm" w:history="1">
        <w:r w:rsidR="00222C08" w:rsidRPr="00222C08">
          <w:rPr>
            <w:rStyle w:val="Hyperlink"/>
          </w:rPr>
          <w:t>unloading</w:t>
        </w:r>
      </w:hyperlink>
      <w:r w:rsidR="001B6AF6" w:rsidRPr="001B6AF6">
        <w:rPr>
          <w:rStyle w:val="Hyperlink"/>
          <w:color w:val="000000" w:themeColor="text1"/>
          <w:u w:val="none"/>
        </w:rPr>
        <w:t xml:space="preserve"> </w:t>
      </w:r>
      <w:r w:rsidR="001B6AF6">
        <w:rPr>
          <w:rStyle w:val="Hyperlink"/>
          <w:color w:val="000000" w:themeColor="text1"/>
          <w:u w:val="none"/>
        </w:rPr>
        <w:t xml:space="preserve">a </w:t>
      </w:r>
      <w:r w:rsidR="001B6AF6" w:rsidRPr="001B6AF6">
        <w:rPr>
          <w:rStyle w:val="Hyperlink"/>
          <w:color w:val="000000" w:themeColor="text1"/>
          <w:u w:val="none"/>
        </w:rPr>
        <w:t>revolver</w:t>
      </w:r>
      <w:r w:rsidR="00222C08">
        <w:t>)</w:t>
      </w:r>
      <w:r>
        <w:t xml:space="preserve">, during the </w:t>
      </w:r>
      <w:hyperlink w:anchor="COF" w:history="1">
        <w:r w:rsidRPr="008A4DD2">
          <w:rPr>
            <w:rStyle w:val="Hyperlink"/>
          </w:rPr>
          <w:t>COF</w:t>
        </w:r>
      </w:hyperlink>
    </w:p>
    <w:p w:rsidR="00CE4D01" w:rsidRDefault="00CE4D01" w:rsidP="00CE4D01">
      <w:pPr>
        <w:pStyle w:val="ListParagraph"/>
      </w:pPr>
    </w:p>
    <w:p w:rsidR="00CE4D01" w:rsidRDefault="00CE4D01" w:rsidP="00CE4D01">
      <w:pPr>
        <w:pStyle w:val="ListParagraph"/>
        <w:numPr>
          <w:ilvl w:val="2"/>
          <w:numId w:val="16"/>
        </w:numPr>
      </w:pPr>
      <w:r>
        <w:t>Pointing a firearm at any part of the competitor’s body (</w:t>
      </w:r>
      <w:r w:rsidR="00873EA3">
        <w:t xml:space="preserve">i.e. </w:t>
      </w:r>
      <w:r>
        <w:t xml:space="preserve">sweeping) during a </w:t>
      </w:r>
      <w:hyperlink w:anchor="COF" w:history="1">
        <w:r w:rsidRPr="008A4DD2">
          <w:rPr>
            <w:rStyle w:val="Hyperlink"/>
          </w:rPr>
          <w:t>COF</w:t>
        </w:r>
      </w:hyperlink>
    </w:p>
    <w:p w:rsidR="00CE4D01" w:rsidRDefault="00CE4D01" w:rsidP="00CE4D01">
      <w:pPr>
        <w:pStyle w:val="ListParagraph"/>
      </w:pPr>
    </w:p>
    <w:p w:rsidR="00CE4D01" w:rsidRDefault="00CE4D01" w:rsidP="00CE4D01">
      <w:pPr>
        <w:pStyle w:val="ListParagraph"/>
        <w:numPr>
          <w:ilvl w:val="3"/>
          <w:numId w:val="16"/>
        </w:numPr>
      </w:pPr>
      <w:r>
        <w:t>This will not apply during drawing and holstering</w:t>
      </w:r>
    </w:p>
    <w:p w:rsidR="00CE4D01" w:rsidRDefault="00CE4D01" w:rsidP="00CE4D01">
      <w:pPr>
        <w:pStyle w:val="ListParagraph"/>
        <w:ind w:left="2880"/>
      </w:pPr>
    </w:p>
    <w:p w:rsidR="00CE4D01" w:rsidRDefault="00CE4D01" w:rsidP="00CE4D01">
      <w:pPr>
        <w:pStyle w:val="ListParagraph"/>
        <w:numPr>
          <w:ilvl w:val="2"/>
          <w:numId w:val="16"/>
        </w:numPr>
      </w:pPr>
      <w:r>
        <w:t>Dropping a firearm</w:t>
      </w:r>
      <w:r w:rsidR="001939D7">
        <w:t xml:space="preserve">, loaded or not, during the </w:t>
      </w:r>
      <w:hyperlink w:anchor="COF" w:history="1">
        <w:r w:rsidR="001939D7" w:rsidRPr="008A4DD2">
          <w:rPr>
            <w:rStyle w:val="Hyperlink"/>
          </w:rPr>
          <w:t>COF</w:t>
        </w:r>
      </w:hyperlink>
    </w:p>
    <w:p w:rsidR="001939D7" w:rsidRDefault="001939D7" w:rsidP="001939D7">
      <w:pPr>
        <w:pStyle w:val="ListParagraph"/>
        <w:ind w:left="2160"/>
      </w:pPr>
    </w:p>
    <w:p w:rsidR="00CE4D01" w:rsidRDefault="001939D7" w:rsidP="00CE4D01">
      <w:pPr>
        <w:pStyle w:val="ListParagraph"/>
        <w:numPr>
          <w:ilvl w:val="3"/>
          <w:numId w:val="16"/>
        </w:numPr>
      </w:pPr>
      <w:r>
        <w:t>If dropped, t</w:t>
      </w:r>
      <w:r w:rsidR="00CE4D01">
        <w:t xml:space="preserve">he firearm is to be retrieved by the </w:t>
      </w:r>
      <w:hyperlink w:anchor="RSO" w:history="1">
        <w:r w:rsidR="00CE4D01" w:rsidRPr="008A4DD2">
          <w:rPr>
            <w:rStyle w:val="Hyperlink"/>
          </w:rPr>
          <w:t>RSO</w:t>
        </w:r>
      </w:hyperlink>
      <w:r w:rsidR="00CE4D01">
        <w:t>, made safe and holstered</w:t>
      </w:r>
    </w:p>
    <w:p w:rsidR="00CE4D01" w:rsidRDefault="00CE4D01" w:rsidP="00CE4D01">
      <w:pPr>
        <w:pStyle w:val="ListParagraph"/>
        <w:ind w:left="2880"/>
      </w:pPr>
    </w:p>
    <w:p w:rsidR="00CE4D01" w:rsidRDefault="00CE4D01" w:rsidP="00CE4D01">
      <w:pPr>
        <w:pStyle w:val="ListParagraph"/>
        <w:numPr>
          <w:ilvl w:val="2"/>
          <w:numId w:val="16"/>
        </w:numPr>
      </w:pPr>
      <w:r>
        <w:t xml:space="preserve">Retrieving a dropped firearm, prior to the commencement of the </w:t>
      </w:r>
      <w:hyperlink w:anchor="COF" w:history="1">
        <w:r w:rsidRPr="008A4DD2">
          <w:rPr>
            <w:rStyle w:val="Hyperlink"/>
          </w:rPr>
          <w:t>COF</w:t>
        </w:r>
      </w:hyperlink>
      <w:r>
        <w:t>, by the competitor</w:t>
      </w:r>
    </w:p>
    <w:p w:rsidR="00CE4D01" w:rsidRDefault="00CE4D01" w:rsidP="00CE4D01">
      <w:pPr>
        <w:pStyle w:val="ListParagraph"/>
        <w:ind w:left="2160"/>
      </w:pPr>
    </w:p>
    <w:p w:rsidR="00CE4D01" w:rsidRDefault="00333CCD" w:rsidP="00CE4D01">
      <w:pPr>
        <w:pStyle w:val="ListParagraph"/>
        <w:numPr>
          <w:ilvl w:val="3"/>
          <w:numId w:val="16"/>
        </w:numPr>
      </w:pPr>
      <w:r>
        <w:t>If dropped, t</w:t>
      </w:r>
      <w:r w:rsidR="00CE4D01">
        <w:t xml:space="preserve">he firearm is to be retrieved by the </w:t>
      </w:r>
      <w:hyperlink w:anchor="RSO" w:history="1">
        <w:r w:rsidR="00CE4D01" w:rsidRPr="008A4DD2">
          <w:rPr>
            <w:rStyle w:val="Hyperlink"/>
          </w:rPr>
          <w:t>RSO</w:t>
        </w:r>
      </w:hyperlink>
      <w:r w:rsidR="00CE4D01">
        <w:t xml:space="preserve">, made safe and holstered, after which, the competitor may be permitted to commence with the </w:t>
      </w:r>
      <w:hyperlink w:anchor="COF" w:history="1">
        <w:r w:rsidR="00CE4D01" w:rsidRPr="008A4DD2">
          <w:rPr>
            <w:rStyle w:val="Hyperlink"/>
          </w:rPr>
          <w:t>COF</w:t>
        </w:r>
      </w:hyperlink>
    </w:p>
    <w:p w:rsidR="00CE4D01" w:rsidRDefault="00CE4D01" w:rsidP="00CE4D01">
      <w:pPr>
        <w:pStyle w:val="ListParagraph"/>
        <w:ind w:left="2880"/>
      </w:pPr>
    </w:p>
    <w:p w:rsidR="00CE4D01" w:rsidRDefault="00CE4D01" w:rsidP="00CE4D01">
      <w:pPr>
        <w:pStyle w:val="ListParagraph"/>
        <w:numPr>
          <w:ilvl w:val="2"/>
          <w:numId w:val="16"/>
        </w:numPr>
      </w:pPr>
      <w:r>
        <w:t>Allowing the muzzle to point in an up-range direction (i.e. breaking 90</w:t>
      </w:r>
      <w:r w:rsidR="00AE5B60">
        <w:t>°</w:t>
      </w:r>
      <w:r>
        <w:t xml:space="preserve">), during the </w:t>
      </w:r>
      <w:hyperlink w:anchor="COF" w:history="1">
        <w:r w:rsidRPr="008A4DD2">
          <w:rPr>
            <w:rStyle w:val="Hyperlink"/>
          </w:rPr>
          <w:t>COF</w:t>
        </w:r>
      </w:hyperlink>
    </w:p>
    <w:p w:rsidR="00CE4D01" w:rsidRDefault="00CE4D01" w:rsidP="00CE4D01">
      <w:pPr>
        <w:pStyle w:val="ListParagraph"/>
        <w:ind w:left="2160"/>
      </w:pPr>
    </w:p>
    <w:p w:rsidR="00CE4D01" w:rsidRDefault="00CE4D01" w:rsidP="00CE4D01">
      <w:pPr>
        <w:pStyle w:val="ListParagraph"/>
        <w:numPr>
          <w:ilvl w:val="2"/>
          <w:numId w:val="16"/>
        </w:numPr>
      </w:pPr>
      <w:r>
        <w:t xml:space="preserve">Allowing the muzzle to point in an up-range direction, more than </w:t>
      </w:r>
      <w:r w:rsidR="009E65DA">
        <w:t>one (</w:t>
      </w:r>
      <w:r>
        <w:t>1</w:t>
      </w:r>
      <w:r w:rsidR="009E65DA">
        <w:t>)</w:t>
      </w:r>
      <w:r>
        <w:t xml:space="preserve"> meter from the competitor’s feet whilst drawing or holstering, during the </w:t>
      </w:r>
      <w:hyperlink w:anchor="COF" w:history="1">
        <w:r w:rsidRPr="008A4DD2">
          <w:rPr>
            <w:rStyle w:val="Hyperlink"/>
          </w:rPr>
          <w:t>COF</w:t>
        </w:r>
      </w:hyperlink>
    </w:p>
    <w:p w:rsidR="00CE4D01" w:rsidRDefault="00CE4D01" w:rsidP="00CE4D01">
      <w:pPr>
        <w:pStyle w:val="ListParagraph"/>
      </w:pPr>
    </w:p>
    <w:p w:rsidR="00CE4D01" w:rsidRDefault="00CE4D01" w:rsidP="00CE4D01">
      <w:pPr>
        <w:pStyle w:val="ListParagraph"/>
        <w:numPr>
          <w:ilvl w:val="2"/>
          <w:numId w:val="16"/>
        </w:numPr>
      </w:pPr>
      <w:r>
        <w:t xml:space="preserve">Having </w:t>
      </w:r>
      <w:r w:rsidR="00582115">
        <w:t>a</w:t>
      </w:r>
      <w:r>
        <w:t xml:space="preserve"> finger inside the trigger guard whilst moving, except when actually engaged and shooting at targets.  The </w:t>
      </w:r>
      <w:hyperlink w:anchor="RSO" w:history="1">
        <w:r w:rsidRPr="008A4DD2">
          <w:rPr>
            <w:rStyle w:val="Hyperlink"/>
          </w:rPr>
          <w:t>RSO</w:t>
        </w:r>
      </w:hyperlink>
      <w:r>
        <w:t xml:space="preserve"> has some latitude in this area and may elect to provide a warning and a </w:t>
      </w:r>
      <w:r w:rsidRPr="008A4DD2">
        <w:rPr>
          <w:b/>
        </w:rPr>
        <w:t>60 second</w:t>
      </w:r>
      <w:r>
        <w:t xml:space="preserve"> </w:t>
      </w:r>
      <w:hyperlink w:anchor="ProceduralPenalty" w:history="1">
        <w:r w:rsidRPr="008A4DD2">
          <w:rPr>
            <w:rStyle w:val="Hyperlink"/>
          </w:rPr>
          <w:t>procedural penalty</w:t>
        </w:r>
      </w:hyperlink>
      <w:r>
        <w:t xml:space="preserve"> for a first occurrence.  A second warning will result in an automatic</w:t>
      </w:r>
      <w:r w:rsidR="008A4DD2">
        <w:t xml:space="preserve"> </w:t>
      </w:r>
      <w:hyperlink w:anchor="MDQ" w:history="1">
        <w:r w:rsidR="008A4DD2" w:rsidRPr="005E18A3">
          <w:rPr>
            <w:rStyle w:val="Hyperlink"/>
          </w:rPr>
          <w:t>match</w:t>
        </w:r>
        <w:r w:rsidRPr="005E18A3">
          <w:rPr>
            <w:rStyle w:val="Hyperlink"/>
          </w:rPr>
          <w:t xml:space="preserve"> DQ</w:t>
        </w:r>
      </w:hyperlink>
    </w:p>
    <w:p w:rsidR="00CE4D01" w:rsidRDefault="00CE4D01" w:rsidP="00CE4D01">
      <w:pPr>
        <w:pStyle w:val="ListParagraph"/>
      </w:pPr>
    </w:p>
    <w:p w:rsidR="00CE4D01" w:rsidRDefault="00CE4D01" w:rsidP="00CE4D01">
      <w:pPr>
        <w:pStyle w:val="ListParagraph"/>
        <w:numPr>
          <w:ilvl w:val="2"/>
          <w:numId w:val="16"/>
        </w:numPr>
      </w:pPr>
      <w:r>
        <w:t xml:space="preserve">Handling live </w:t>
      </w:r>
      <w:r w:rsidRPr="00882E10">
        <w:rPr>
          <w:u w:val="single"/>
        </w:rPr>
        <w:t>or</w:t>
      </w:r>
      <w:r>
        <w:t xml:space="preserve"> dummy ammunition in a designated </w:t>
      </w:r>
      <w:hyperlink w:anchor="SafeArea" w:history="1">
        <w:r w:rsidRPr="005E18A3">
          <w:rPr>
            <w:rStyle w:val="Hyperlink"/>
          </w:rPr>
          <w:t>safe area</w:t>
        </w:r>
      </w:hyperlink>
    </w:p>
    <w:p w:rsidR="00CE4D01" w:rsidRDefault="00CE4D01" w:rsidP="00CE4D01">
      <w:pPr>
        <w:pStyle w:val="ListParagraph"/>
        <w:ind w:left="2160"/>
      </w:pPr>
    </w:p>
    <w:p w:rsidR="00CE4D01" w:rsidRDefault="00CE4D01" w:rsidP="00CE4D01">
      <w:pPr>
        <w:pStyle w:val="ListParagraph"/>
        <w:numPr>
          <w:ilvl w:val="2"/>
          <w:numId w:val="16"/>
        </w:numPr>
      </w:pPr>
      <w:r>
        <w:t xml:space="preserve">Having a </w:t>
      </w:r>
      <w:hyperlink w:anchor="LoadedFirearm" w:history="1">
        <w:r w:rsidRPr="005E18A3">
          <w:rPr>
            <w:rStyle w:val="Hyperlink"/>
          </w:rPr>
          <w:t>loaded firearm</w:t>
        </w:r>
      </w:hyperlink>
      <w:r w:rsidR="00952BA4">
        <w:t xml:space="preserve"> at any time, </w:t>
      </w:r>
      <w:r>
        <w:t xml:space="preserve">except when under the direct supervision of an </w:t>
      </w:r>
      <w:hyperlink w:anchor="RSO" w:history="1">
        <w:r w:rsidRPr="0077641E">
          <w:rPr>
            <w:rStyle w:val="Hyperlink"/>
          </w:rPr>
          <w:t>RSO</w:t>
        </w:r>
      </w:hyperlink>
      <w:r>
        <w:t xml:space="preserve">.  A firearm is </w:t>
      </w:r>
      <w:r w:rsidR="007B25CB">
        <w:t xml:space="preserve">also </w:t>
      </w:r>
      <w:r>
        <w:t xml:space="preserve">considered to be </w:t>
      </w:r>
      <w:hyperlink w:anchor="LoadedFirearm" w:history="1">
        <w:r w:rsidRPr="0077641E">
          <w:rPr>
            <w:rStyle w:val="Hyperlink"/>
          </w:rPr>
          <w:t>loaded</w:t>
        </w:r>
      </w:hyperlink>
      <w:r>
        <w:t xml:space="preserve"> if there is a dummy cartridge in the chamber; or if a</w:t>
      </w:r>
      <w:r w:rsidR="007B25CB">
        <w:t xml:space="preserve">n (empty) </w:t>
      </w:r>
      <w:r>
        <w:t xml:space="preserve">magazine </w:t>
      </w:r>
      <w:r w:rsidR="00952BA4">
        <w:t xml:space="preserve">is inserted in the gun outside of a designated </w:t>
      </w:r>
      <w:hyperlink w:anchor="SafeArea" w:history="1">
        <w:r w:rsidR="00952BA4" w:rsidRPr="005E18A3">
          <w:rPr>
            <w:rStyle w:val="Hyperlink"/>
          </w:rPr>
          <w:t>safe area</w:t>
        </w:r>
      </w:hyperlink>
    </w:p>
    <w:p w:rsidR="00CE4D01" w:rsidRDefault="00CE4D01" w:rsidP="00CE4D01">
      <w:pPr>
        <w:pStyle w:val="ListParagraph"/>
      </w:pPr>
    </w:p>
    <w:p w:rsidR="00CE4D01" w:rsidRDefault="00CE4D01" w:rsidP="00CE4D01">
      <w:pPr>
        <w:pStyle w:val="ListParagraph"/>
        <w:numPr>
          <w:ilvl w:val="2"/>
          <w:numId w:val="16"/>
        </w:numPr>
      </w:pPr>
      <w:r>
        <w:t xml:space="preserve">Having </w:t>
      </w:r>
      <w:r w:rsidR="00216939">
        <w:t>a</w:t>
      </w:r>
      <w:r>
        <w:t xml:space="preserve"> finger inside the trigger guard whilst </w:t>
      </w:r>
      <w:hyperlink w:anchor="LoadedFirearm" w:history="1">
        <w:r w:rsidRPr="0077641E">
          <w:rPr>
            <w:rStyle w:val="Hyperlink"/>
          </w:rPr>
          <w:t>loading</w:t>
        </w:r>
      </w:hyperlink>
      <w:r>
        <w:t xml:space="preserve">, </w:t>
      </w:r>
      <w:hyperlink w:anchor="UnloadedFirearm" w:history="1">
        <w:r w:rsidRPr="0077641E">
          <w:rPr>
            <w:rStyle w:val="Hyperlink"/>
          </w:rPr>
          <w:t>unloading</w:t>
        </w:r>
      </w:hyperlink>
      <w:r>
        <w:t xml:space="preserve"> or </w:t>
      </w:r>
      <w:hyperlink w:anchor="Reload" w:history="1">
        <w:r w:rsidRPr="0077641E">
          <w:rPr>
            <w:rStyle w:val="Hyperlink"/>
          </w:rPr>
          <w:t>reloading</w:t>
        </w:r>
      </w:hyperlink>
      <w:r>
        <w:t xml:space="preserve"> during a </w:t>
      </w:r>
      <w:hyperlink w:anchor="COF" w:history="1">
        <w:r w:rsidRPr="0077641E">
          <w:rPr>
            <w:rStyle w:val="Hyperlink"/>
          </w:rPr>
          <w:t>COF</w:t>
        </w:r>
      </w:hyperlink>
    </w:p>
    <w:p w:rsidR="00CE4D01" w:rsidRDefault="00CE4D01" w:rsidP="00CE4D01">
      <w:pPr>
        <w:pStyle w:val="ListParagraph"/>
      </w:pPr>
    </w:p>
    <w:p w:rsidR="00CE4D01" w:rsidRDefault="00CE4D01" w:rsidP="00CE4D01">
      <w:pPr>
        <w:pStyle w:val="ListParagraph"/>
        <w:numPr>
          <w:ilvl w:val="2"/>
          <w:numId w:val="16"/>
        </w:numPr>
      </w:pPr>
      <w:r>
        <w:t xml:space="preserve">If </w:t>
      </w:r>
      <w:r w:rsidR="00216939">
        <w:t>a</w:t>
      </w:r>
      <w:r>
        <w:t xml:space="preserve"> finger is inside the trigger guard, when the gun is moved away from aiming at targets</w:t>
      </w:r>
    </w:p>
    <w:p w:rsidR="00CE4D01" w:rsidRDefault="00CE4D01" w:rsidP="00CE4D01">
      <w:pPr>
        <w:pStyle w:val="ListParagraph"/>
      </w:pPr>
    </w:p>
    <w:p w:rsidR="00CE4D01" w:rsidRDefault="00CE4D01" w:rsidP="00CE4D01">
      <w:pPr>
        <w:pStyle w:val="ListParagraph"/>
        <w:numPr>
          <w:ilvl w:val="2"/>
          <w:numId w:val="16"/>
        </w:numPr>
      </w:pPr>
      <w:r>
        <w:t xml:space="preserve">Having </w:t>
      </w:r>
      <w:r w:rsidR="00216939">
        <w:t>a</w:t>
      </w:r>
      <w:r>
        <w:t xml:space="preserve"> finger inside the trigger guard whilst clearing a malfunction </w:t>
      </w:r>
    </w:p>
    <w:p w:rsidR="00CE4D01" w:rsidRDefault="00CE4D01" w:rsidP="00CE4D01">
      <w:pPr>
        <w:pStyle w:val="ListParagraph"/>
      </w:pPr>
    </w:p>
    <w:p w:rsidR="00CE4D01" w:rsidRDefault="00CE4D01" w:rsidP="00CE4D01">
      <w:pPr>
        <w:pStyle w:val="ListParagraph"/>
        <w:numPr>
          <w:ilvl w:val="2"/>
          <w:numId w:val="16"/>
        </w:numPr>
      </w:pPr>
      <w:r>
        <w:t>Holstering a loaded gun which is not in the required “safe, ready” condition</w:t>
      </w:r>
    </w:p>
    <w:p w:rsidR="00CE4D01" w:rsidRDefault="00CE4D01" w:rsidP="00CE4D01">
      <w:pPr>
        <w:pStyle w:val="ListParagraph"/>
      </w:pPr>
    </w:p>
    <w:p w:rsidR="00CE4D01" w:rsidRDefault="00CE4D01" w:rsidP="00CE4D01">
      <w:pPr>
        <w:pStyle w:val="ListParagraph"/>
        <w:numPr>
          <w:ilvl w:val="2"/>
          <w:numId w:val="16"/>
        </w:numPr>
      </w:pPr>
      <w:r>
        <w:t xml:space="preserve">Shooting at steel targets within 1 </w:t>
      </w:r>
      <w:hyperlink w:anchor="Meter" w:history="1">
        <w:r w:rsidRPr="0077641E">
          <w:rPr>
            <w:rStyle w:val="Hyperlink"/>
          </w:rPr>
          <w:t>meter</w:t>
        </w:r>
      </w:hyperlink>
      <w:r>
        <w:t xml:space="preserve"> with handgun/</w:t>
      </w:r>
      <w:hyperlink w:anchor="PCC" w:history="1">
        <w:r w:rsidRPr="00F56B5F">
          <w:rPr>
            <w:rStyle w:val="Hyperlink"/>
          </w:rPr>
          <w:t>PCC</w:t>
        </w:r>
      </w:hyperlink>
      <w:r>
        <w:t xml:space="preserve">/shotgun or within 100 </w:t>
      </w:r>
      <w:hyperlink w:anchor="Meter" w:history="1">
        <w:r w:rsidRPr="0077641E">
          <w:rPr>
            <w:rStyle w:val="Hyperlink"/>
          </w:rPr>
          <w:t>meters</w:t>
        </w:r>
      </w:hyperlink>
      <w:r>
        <w:t xml:space="preserve"> with rifle/non-PC carbine (if required, designated shooting areas will be defined in the </w:t>
      </w:r>
      <w:hyperlink w:anchor="COF" w:history="1">
        <w:r w:rsidRPr="0077641E">
          <w:rPr>
            <w:rStyle w:val="Hyperlink"/>
          </w:rPr>
          <w:t>COF</w:t>
        </w:r>
      </w:hyperlink>
      <w:r>
        <w:t>)</w:t>
      </w:r>
    </w:p>
    <w:p w:rsidR="00CE4D01" w:rsidRDefault="00CE4D01" w:rsidP="00CE4D01">
      <w:pPr>
        <w:pStyle w:val="ListParagraph"/>
      </w:pPr>
    </w:p>
    <w:p w:rsidR="00CE4D01" w:rsidRDefault="00CE4D01" w:rsidP="00CE4D01">
      <w:pPr>
        <w:pStyle w:val="ListParagraph"/>
        <w:numPr>
          <w:ilvl w:val="1"/>
          <w:numId w:val="16"/>
        </w:numPr>
      </w:pPr>
      <w:bookmarkStart w:id="10" w:name="Unsportsmanlike"/>
      <w:bookmarkEnd w:id="10"/>
      <w:r w:rsidRPr="00F605F8">
        <w:rPr>
          <w:b/>
        </w:rPr>
        <w:t>Unsportsmanlike conduct</w:t>
      </w:r>
      <w:r>
        <w:t xml:space="preserve"> – Competitors will be </w:t>
      </w:r>
      <w:hyperlink w:anchor="DQ" w:history="1">
        <w:r w:rsidRPr="0077641E">
          <w:rPr>
            <w:rStyle w:val="Hyperlink"/>
          </w:rPr>
          <w:t>DQ</w:t>
        </w:r>
      </w:hyperlink>
      <w:r>
        <w:t xml:space="preserve">’d from the </w:t>
      </w:r>
      <w:hyperlink w:anchor="Match" w:history="1">
        <w:r w:rsidRPr="0077641E">
          <w:rPr>
            <w:rStyle w:val="Hyperlink"/>
          </w:rPr>
          <w:t>match</w:t>
        </w:r>
      </w:hyperlink>
      <w:r>
        <w:t xml:space="preserve"> for:</w:t>
      </w:r>
    </w:p>
    <w:p w:rsidR="00CE4D01" w:rsidRDefault="00CE4D01" w:rsidP="00CE4D01">
      <w:pPr>
        <w:pStyle w:val="ListParagraph"/>
        <w:ind w:left="1440"/>
      </w:pPr>
    </w:p>
    <w:p w:rsidR="00CE4D01" w:rsidRDefault="00CE4D01" w:rsidP="00CE4D01">
      <w:pPr>
        <w:pStyle w:val="ListParagraph"/>
        <w:numPr>
          <w:ilvl w:val="2"/>
          <w:numId w:val="16"/>
        </w:numPr>
      </w:pPr>
      <w:r>
        <w:t>Conduct which brings the sport into disrepute</w:t>
      </w:r>
    </w:p>
    <w:p w:rsidR="00CE4D01" w:rsidRDefault="00CE4D01" w:rsidP="00CE4D01">
      <w:pPr>
        <w:pStyle w:val="ListParagraph"/>
        <w:ind w:left="2160"/>
      </w:pPr>
    </w:p>
    <w:p w:rsidR="00CE4D01" w:rsidRDefault="00CE4D01" w:rsidP="00CE4D01">
      <w:pPr>
        <w:pStyle w:val="ListParagraph"/>
        <w:numPr>
          <w:ilvl w:val="2"/>
          <w:numId w:val="16"/>
        </w:numPr>
      </w:pPr>
      <w:r>
        <w:t xml:space="preserve">Not following the directions of the </w:t>
      </w:r>
      <w:hyperlink w:anchor="RSO" w:history="1">
        <w:r w:rsidRPr="0077641E">
          <w:rPr>
            <w:rStyle w:val="Hyperlink"/>
          </w:rPr>
          <w:t>RSO</w:t>
        </w:r>
      </w:hyperlink>
    </w:p>
    <w:p w:rsidR="00CE4D01" w:rsidRDefault="00CE4D01" w:rsidP="00CE4D01">
      <w:pPr>
        <w:pStyle w:val="ListParagraph"/>
      </w:pPr>
    </w:p>
    <w:p w:rsidR="00CE4D01" w:rsidRDefault="00CE4D01" w:rsidP="00CE4D01">
      <w:pPr>
        <w:pStyle w:val="ListParagraph"/>
        <w:numPr>
          <w:ilvl w:val="2"/>
          <w:numId w:val="16"/>
        </w:numPr>
      </w:pPr>
      <w:r>
        <w:t>Dishonesty and/or cheating</w:t>
      </w:r>
    </w:p>
    <w:p w:rsidR="00CE4D01" w:rsidRDefault="00CE4D01" w:rsidP="00CE4D01">
      <w:pPr>
        <w:pStyle w:val="ListParagraph"/>
        <w:ind w:left="2160"/>
      </w:pPr>
    </w:p>
    <w:p w:rsidR="00CE4D01" w:rsidRPr="00802D0B" w:rsidRDefault="00CE4D01" w:rsidP="00CE4D01">
      <w:pPr>
        <w:pStyle w:val="ListParagraph"/>
        <w:numPr>
          <w:ilvl w:val="2"/>
          <w:numId w:val="16"/>
        </w:numPr>
        <w:rPr>
          <w:rStyle w:val="Hyperlink"/>
          <w:color w:val="auto"/>
          <w:u w:val="none"/>
        </w:rPr>
      </w:pPr>
      <w:r w:rsidRPr="00B97E5D">
        <w:t>Interfering in</w:t>
      </w:r>
      <w:r>
        <w:t xml:space="preserve"> or not assisting with </w:t>
      </w:r>
      <w:r w:rsidR="00091758" w:rsidRPr="00B97E5D">
        <w:t xml:space="preserve">the operation of the </w:t>
      </w:r>
      <w:hyperlink w:anchor="Match" w:history="1">
        <w:r w:rsidR="00091758" w:rsidRPr="0077641E">
          <w:rPr>
            <w:rStyle w:val="Hyperlink"/>
          </w:rPr>
          <w:t>match</w:t>
        </w:r>
      </w:hyperlink>
      <w:r w:rsidR="00091758">
        <w:t xml:space="preserve">  </w:t>
      </w:r>
      <w:r>
        <w:t>(patching/painting targets, etc…)</w:t>
      </w:r>
      <w:r w:rsidRPr="00B97E5D">
        <w:t xml:space="preserve"> </w:t>
      </w:r>
    </w:p>
    <w:p w:rsidR="00802D0B" w:rsidRPr="00802D0B" w:rsidRDefault="00802D0B" w:rsidP="00802D0B">
      <w:pPr>
        <w:pStyle w:val="ListParagraph"/>
        <w:rPr>
          <w:rStyle w:val="Hyperlink"/>
          <w:color w:val="auto"/>
          <w:u w:val="none"/>
        </w:rPr>
      </w:pPr>
    </w:p>
    <w:p w:rsidR="00CE4D01" w:rsidRDefault="00CE4D01" w:rsidP="00CE4D01">
      <w:pPr>
        <w:pStyle w:val="ListParagraph"/>
        <w:numPr>
          <w:ilvl w:val="1"/>
          <w:numId w:val="16"/>
        </w:numPr>
        <w:rPr>
          <w:b/>
        </w:rPr>
      </w:pPr>
      <w:r w:rsidRPr="00B97E5D">
        <w:rPr>
          <w:b/>
        </w:rPr>
        <w:t>Prohibited substances</w:t>
      </w:r>
    </w:p>
    <w:p w:rsidR="00CE4D01" w:rsidRPr="00B97E5D" w:rsidRDefault="00CE4D01" w:rsidP="00CE4D01">
      <w:pPr>
        <w:pStyle w:val="ListParagraph"/>
        <w:ind w:left="1440"/>
        <w:rPr>
          <w:b/>
        </w:rPr>
      </w:pPr>
    </w:p>
    <w:p w:rsidR="0077641E" w:rsidRDefault="00CE4D01" w:rsidP="004B4492">
      <w:pPr>
        <w:pStyle w:val="ListParagraph"/>
        <w:numPr>
          <w:ilvl w:val="2"/>
          <w:numId w:val="16"/>
        </w:numPr>
      </w:pPr>
      <w:r w:rsidRPr="00DD5B8D">
        <w:rPr>
          <w:b/>
          <w:color w:val="FF0000"/>
        </w:rPr>
        <w:t>There is ZERO tolerance for this infraction</w:t>
      </w:r>
      <w:r>
        <w:t xml:space="preserve">.  Alcohol, marijuana and non-prescription drug use is strictly prohibited whilst engaged in shooting any </w:t>
      </w:r>
      <w:hyperlink w:anchor="Match" w:history="1">
        <w:r w:rsidRPr="0077641E">
          <w:rPr>
            <w:rStyle w:val="Hyperlink"/>
          </w:rPr>
          <w:t>match</w:t>
        </w:r>
      </w:hyperlink>
      <w:r>
        <w:t xml:space="preserve">.  The </w:t>
      </w:r>
      <w:hyperlink w:anchor="RSO" w:history="1">
        <w:r w:rsidRPr="0077641E">
          <w:rPr>
            <w:rStyle w:val="Hyperlink"/>
          </w:rPr>
          <w:t>RSO</w:t>
        </w:r>
      </w:hyperlink>
      <w:r>
        <w:t xml:space="preserve"> </w:t>
      </w:r>
      <w:r w:rsidR="002E2ACA">
        <w:t>may</w:t>
      </w:r>
      <w:r>
        <w:t xml:space="preserve"> disqualify a competitor </w:t>
      </w:r>
    </w:p>
    <w:p w:rsidR="00CE4D01" w:rsidRDefault="00CE4D01" w:rsidP="002E2ACA">
      <w:pPr>
        <w:pStyle w:val="ListParagraph"/>
        <w:ind w:left="2160"/>
      </w:pPr>
      <w:r>
        <w:t xml:space="preserve">if there is </w:t>
      </w:r>
      <w:r w:rsidRPr="002E2ACA">
        <w:rPr>
          <w:u w:val="single"/>
        </w:rPr>
        <w:t>any</w:t>
      </w:r>
      <w:r>
        <w:t xml:space="preserve"> indication of impairment.  There is </w:t>
      </w:r>
      <w:r w:rsidRPr="00176FF4">
        <w:rPr>
          <w:u w:val="single"/>
        </w:rPr>
        <w:t>no</w:t>
      </w:r>
      <w:r>
        <w:t xml:space="preserve"> requirement </w:t>
      </w:r>
      <w:r w:rsidR="00EE2353">
        <w:t xml:space="preserve">for the </w:t>
      </w:r>
      <w:hyperlink w:anchor="RSO" w:history="1">
        <w:r w:rsidR="00EE2353" w:rsidRPr="00EE2353">
          <w:rPr>
            <w:rStyle w:val="Hyperlink"/>
          </w:rPr>
          <w:t>RSO</w:t>
        </w:r>
      </w:hyperlink>
      <w:r w:rsidR="00EE2353">
        <w:t xml:space="preserve"> </w:t>
      </w:r>
      <w:r>
        <w:t xml:space="preserve">to assess a degree of impairment (i.e. legally drunk).  The </w:t>
      </w:r>
      <w:hyperlink w:anchor="RM" w:history="1">
        <w:r w:rsidRPr="0077641E">
          <w:rPr>
            <w:rStyle w:val="Hyperlink"/>
          </w:rPr>
          <w:t>RM</w:t>
        </w:r>
      </w:hyperlink>
      <w:r>
        <w:t xml:space="preserve"> </w:t>
      </w:r>
      <w:r w:rsidR="00EE2353">
        <w:t xml:space="preserve">and </w:t>
      </w:r>
      <w:hyperlink w:anchor="MD" w:history="1">
        <w:r w:rsidR="00EE2353" w:rsidRPr="00EE2353">
          <w:rPr>
            <w:rStyle w:val="Hyperlink"/>
          </w:rPr>
          <w:t>MD</w:t>
        </w:r>
      </w:hyperlink>
      <w:r w:rsidR="00EE2353">
        <w:t xml:space="preserve"> are</w:t>
      </w:r>
      <w:r>
        <w:t xml:space="preserve"> to be informed of the infraction</w:t>
      </w:r>
    </w:p>
    <w:p w:rsidR="00CE4D01" w:rsidRDefault="00CE4D01" w:rsidP="00CE4D01">
      <w:pPr>
        <w:pStyle w:val="ListParagraph"/>
        <w:ind w:left="2160"/>
      </w:pPr>
    </w:p>
    <w:p w:rsidR="00CE4D01" w:rsidRDefault="00CE4D01" w:rsidP="00CE4D01">
      <w:pPr>
        <w:pStyle w:val="ListParagraph"/>
        <w:numPr>
          <w:ilvl w:val="2"/>
          <w:numId w:val="16"/>
        </w:numPr>
      </w:pPr>
      <w:r>
        <w:t xml:space="preserve">Any competitor taking a prescription drug, which, in the opinion of the </w:t>
      </w:r>
      <w:hyperlink w:anchor="RSO" w:history="1">
        <w:r w:rsidRPr="0077641E">
          <w:rPr>
            <w:rStyle w:val="Hyperlink"/>
          </w:rPr>
          <w:t>RSO</w:t>
        </w:r>
      </w:hyperlink>
      <w:r>
        <w:t xml:space="preserve">, appears to be causing a degree of impairment </w:t>
      </w:r>
      <w:r w:rsidR="006714DE">
        <w:t xml:space="preserve">to </w:t>
      </w:r>
      <w:r>
        <w:t xml:space="preserve">which the </w:t>
      </w:r>
      <w:hyperlink w:anchor="RSO" w:history="1">
        <w:r w:rsidRPr="0077641E">
          <w:rPr>
            <w:rStyle w:val="Hyperlink"/>
          </w:rPr>
          <w:t>RSO</w:t>
        </w:r>
      </w:hyperlink>
      <w:r>
        <w:t xml:space="preserve"> deems to be unsafe will result in the competitor being prevented from continuing in the match.  The </w:t>
      </w:r>
      <w:hyperlink w:anchor="RM" w:history="1">
        <w:r w:rsidRPr="0077641E">
          <w:rPr>
            <w:rStyle w:val="Hyperlink"/>
          </w:rPr>
          <w:t>RM</w:t>
        </w:r>
      </w:hyperlink>
      <w:r>
        <w:t xml:space="preserve"> </w:t>
      </w:r>
      <w:r w:rsidR="00F24E0E">
        <w:t xml:space="preserve">and </w:t>
      </w:r>
      <w:hyperlink w:anchor="MD" w:history="1">
        <w:r w:rsidR="00F24E0E" w:rsidRPr="00F24E0E">
          <w:rPr>
            <w:rStyle w:val="Hyperlink"/>
          </w:rPr>
          <w:t>MD</w:t>
        </w:r>
      </w:hyperlink>
      <w:r w:rsidR="00F24E0E">
        <w:t xml:space="preserve"> are</w:t>
      </w:r>
      <w:r>
        <w:t xml:space="preserve"> to be informed of the </w:t>
      </w:r>
      <w:hyperlink w:anchor="RSO" w:history="1">
        <w:r w:rsidRPr="0077641E">
          <w:rPr>
            <w:rStyle w:val="Hyperlink"/>
          </w:rPr>
          <w:t>RSO</w:t>
        </w:r>
      </w:hyperlink>
      <w:r>
        <w:t>’s decision</w:t>
      </w:r>
    </w:p>
    <w:p w:rsidR="00CE4D01" w:rsidRDefault="00CE4D01" w:rsidP="00CE4D01">
      <w:pPr>
        <w:pStyle w:val="ListParagraph"/>
      </w:pPr>
    </w:p>
    <w:p w:rsidR="00CE4D01" w:rsidRDefault="005363AF" w:rsidP="00CE4D01">
      <w:pPr>
        <w:pStyle w:val="ListParagraph"/>
        <w:numPr>
          <w:ilvl w:val="1"/>
          <w:numId w:val="16"/>
        </w:numPr>
      </w:pPr>
      <w:hyperlink w:anchor="ADND" w:history="1">
        <w:r w:rsidR="00CE4D01" w:rsidRPr="00CE52B9">
          <w:rPr>
            <w:rStyle w:val="Hyperlink"/>
            <w:b/>
          </w:rPr>
          <w:t>Accidental/Negligent Discharge</w:t>
        </w:r>
      </w:hyperlink>
      <w:r w:rsidR="00CE4D01">
        <w:t xml:space="preserve"> – </w:t>
      </w:r>
      <w:hyperlink w:anchor="ADND" w:history="1">
        <w:r w:rsidR="00CE4D01" w:rsidRPr="00CE52B9">
          <w:rPr>
            <w:rStyle w:val="Hyperlink"/>
          </w:rPr>
          <w:t>AD</w:t>
        </w:r>
      </w:hyperlink>
      <w:r w:rsidR="00CE4D01">
        <w:t>’s/</w:t>
      </w:r>
      <w:hyperlink w:anchor="ADND" w:history="1">
        <w:r w:rsidR="00CE4D01" w:rsidRPr="00CE52B9">
          <w:rPr>
            <w:rStyle w:val="Hyperlink"/>
          </w:rPr>
          <w:t>ND</w:t>
        </w:r>
      </w:hyperlink>
      <w:r w:rsidR="00CE4D01">
        <w:t>’s are inadvertent shots, considered to be unsafe</w:t>
      </w:r>
      <w:r w:rsidR="00E517C3">
        <w:t>, such as:</w:t>
      </w:r>
    </w:p>
    <w:p w:rsidR="00CE4D01" w:rsidRDefault="00CE4D01" w:rsidP="00CE4D01">
      <w:pPr>
        <w:pStyle w:val="ListParagraph"/>
        <w:ind w:left="1440"/>
      </w:pPr>
    </w:p>
    <w:p w:rsidR="00CE4D01" w:rsidRDefault="00CE4D01" w:rsidP="00CE4D01">
      <w:pPr>
        <w:pStyle w:val="ListParagraph"/>
        <w:numPr>
          <w:ilvl w:val="2"/>
          <w:numId w:val="16"/>
        </w:numPr>
      </w:pPr>
      <w:r>
        <w:t>A shot that occurs whilst moving, with the exception of shooting at targets whilst moving</w:t>
      </w:r>
    </w:p>
    <w:p w:rsidR="00CE4D01" w:rsidRDefault="00CE4D01" w:rsidP="00CE4D01">
      <w:pPr>
        <w:pStyle w:val="ListParagraph"/>
        <w:ind w:left="2160"/>
      </w:pPr>
    </w:p>
    <w:p w:rsidR="00CE4D01" w:rsidRDefault="00CE4D01" w:rsidP="00CE4D01">
      <w:pPr>
        <w:pStyle w:val="ListParagraph"/>
        <w:numPr>
          <w:ilvl w:val="2"/>
          <w:numId w:val="16"/>
        </w:numPr>
      </w:pPr>
      <w:r>
        <w:t>A shot that occurs whilst transferring a gun from one hand to the other</w:t>
      </w:r>
    </w:p>
    <w:p w:rsidR="00CE4D01" w:rsidRDefault="00CE4D01" w:rsidP="00CE4D01">
      <w:pPr>
        <w:pStyle w:val="ListParagraph"/>
      </w:pPr>
    </w:p>
    <w:p w:rsidR="00CE4D01" w:rsidRDefault="00CE4D01" w:rsidP="00CE4D01">
      <w:pPr>
        <w:pStyle w:val="ListParagraph"/>
        <w:numPr>
          <w:ilvl w:val="2"/>
          <w:numId w:val="16"/>
        </w:numPr>
      </w:pPr>
      <w:r>
        <w:t xml:space="preserve">A shot that hits the ground within </w:t>
      </w:r>
      <w:r w:rsidR="00403740">
        <w:t>three (</w:t>
      </w:r>
      <w:r>
        <w:t>3</w:t>
      </w:r>
      <w:r w:rsidR="00403740">
        <w:t>)</w:t>
      </w:r>
      <w:r>
        <w:t xml:space="preserve"> </w:t>
      </w:r>
      <w:hyperlink w:anchor="Meter" w:history="1">
        <w:r w:rsidRPr="0077641E">
          <w:rPr>
            <w:rStyle w:val="Hyperlink"/>
          </w:rPr>
          <w:t>meters</w:t>
        </w:r>
      </w:hyperlink>
      <w:r>
        <w:t xml:space="preserve"> of the shooter, except where targets are located within this distance as part of the </w:t>
      </w:r>
      <w:hyperlink w:anchor="COF" w:history="1">
        <w:r w:rsidRPr="0077641E">
          <w:rPr>
            <w:rStyle w:val="Hyperlink"/>
          </w:rPr>
          <w:t>COF</w:t>
        </w:r>
      </w:hyperlink>
      <w:r>
        <w:t xml:space="preserve">.  A bullet that hits the ground within </w:t>
      </w:r>
      <w:r w:rsidR="00677564">
        <w:t>three (</w:t>
      </w:r>
      <w:r>
        <w:t>3</w:t>
      </w:r>
      <w:r w:rsidR="00677564">
        <w:t>)</w:t>
      </w:r>
      <w:r>
        <w:t xml:space="preserve"> </w:t>
      </w:r>
      <w:hyperlink w:anchor="Meter" w:history="1">
        <w:r w:rsidRPr="0077641E">
          <w:rPr>
            <w:rStyle w:val="Hyperlink"/>
          </w:rPr>
          <w:t>meters</w:t>
        </w:r>
      </w:hyperlink>
      <w:r>
        <w:t>, as a result of poor ammunition (squib load) is not subject to this rule</w:t>
      </w:r>
    </w:p>
    <w:p w:rsidR="00CE4D01" w:rsidRDefault="00CE4D01" w:rsidP="00CE4D01">
      <w:pPr>
        <w:pStyle w:val="ListParagraph"/>
      </w:pPr>
    </w:p>
    <w:p w:rsidR="00CE4D01" w:rsidRDefault="00CE4D01" w:rsidP="00CE4D01">
      <w:pPr>
        <w:pStyle w:val="ListParagraph"/>
        <w:numPr>
          <w:ilvl w:val="2"/>
          <w:numId w:val="16"/>
        </w:numPr>
      </w:pPr>
      <w:r>
        <w:t xml:space="preserve">A shot that occurs whilst carrying out malfunction remedial action, </w:t>
      </w:r>
      <w:hyperlink w:anchor="LoadedFirearm" w:history="1">
        <w:r w:rsidRPr="0077641E">
          <w:rPr>
            <w:rStyle w:val="Hyperlink"/>
          </w:rPr>
          <w:t>loading</w:t>
        </w:r>
      </w:hyperlink>
      <w:r>
        <w:t xml:space="preserve">, </w:t>
      </w:r>
      <w:hyperlink w:anchor="UnloadedFirearm" w:history="1">
        <w:r w:rsidRPr="0077641E">
          <w:rPr>
            <w:rStyle w:val="Hyperlink"/>
          </w:rPr>
          <w:t>unloading</w:t>
        </w:r>
      </w:hyperlink>
      <w:r>
        <w:t xml:space="preserve"> or </w:t>
      </w:r>
      <w:hyperlink w:anchor="Reload" w:history="1">
        <w:r w:rsidRPr="0077641E">
          <w:rPr>
            <w:rStyle w:val="Hyperlink"/>
          </w:rPr>
          <w:t>reloading</w:t>
        </w:r>
      </w:hyperlink>
      <w:r>
        <w:t xml:space="preserve"> during the </w:t>
      </w:r>
      <w:hyperlink w:anchor="COF" w:history="1">
        <w:r w:rsidRPr="0077641E">
          <w:rPr>
            <w:rStyle w:val="Hyperlink"/>
          </w:rPr>
          <w:t>COF</w:t>
        </w:r>
      </w:hyperlink>
    </w:p>
    <w:p w:rsidR="00CE4D01" w:rsidRDefault="00CE4D01" w:rsidP="00CE4D01">
      <w:pPr>
        <w:pStyle w:val="ListParagraph"/>
      </w:pPr>
    </w:p>
    <w:p w:rsidR="00CE4D01" w:rsidRDefault="00CE4D01" w:rsidP="00CE4D01">
      <w:pPr>
        <w:pStyle w:val="ListParagraph"/>
        <w:numPr>
          <w:ilvl w:val="2"/>
          <w:numId w:val="16"/>
        </w:numPr>
      </w:pPr>
      <w:r>
        <w:t>A shot which is deemed to be in an unsafe direction (e.g. over the backstop or berm, up-range or any direction which contravenes range safety rules)</w:t>
      </w:r>
    </w:p>
    <w:p w:rsidR="00CE4D01" w:rsidRDefault="00CE4D01" w:rsidP="00CE4D01">
      <w:pPr>
        <w:pStyle w:val="ListParagraph"/>
      </w:pPr>
    </w:p>
    <w:p w:rsidR="00CE4D01" w:rsidRDefault="00CE4D01" w:rsidP="0086692B">
      <w:pPr>
        <w:pStyle w:val="ListParagraph"/>
        <w:numPr>
          <w:ilvl w:val="2"/>
          <w:numId w:val="16"/>
        </w:numPr>
      </w:pPr>
      <w:r>
        <w:t>An exception to listed criteria above, if the shot is subsequently shown to be a result of a failure of part of the firearm</w:t>
      </w:r>
      <w:r w:rsidR="00233D38">
        <w:t>,</w:t>
      </w:r>
      <w:r>
        <w:t xml:space="preserve"> </w:t>
      </w:r>
      <w:r w:rsidR="00233D38">
        <w:t>a</w:t>
      </w:r>
      <w:r>
        <w:t xml:space="preserve"> </w:t>
      </w:r>
      <w:hyperlink w:anchor="MDQ" w:history="1">
        <w:r w:rsidR="00233D38">
          <w:rPr>
            <w:rStyle w:val="Hyperlink"/>
          </w:rPr>
          <w:t>m</w:t>
        </w:r>
        <w:r w:rsidRPr="0077641E">
          <w:rPr>
            <w:rStyle w:val="Hyperlink"/>
          </w:rPr>
          <w:t>atch DQ</w:t>
        </w:r>
      </w:hyperlink>
      <w:r>
        <w:t xml:space="preserve"> will not be imposed.  The competitor</w:t>
      </w:r>
      <w:r w:rsidR="002A5BAC">
        <w:t>, however,</w:t>
      </w:r>
      <w:r>
        <w:t xml:space="preserve"> will not be </w:t>
      </w:r>
      <w:r w:rsidR="002A5BAC">
        <w:t>permitted</w:t>
      </w:r>
      <w:r>
        <w:t xml:space="preserve"> to use the</w:t>
      </w:r>
      <w:r w:rsidR="00EE4F37">
        <w:t xml:space="preserve"> affected</w:t>
      </w:r>
      <w:r>
        <w:t xml:space="preserve"> firearm to continue shooting the </w:t>
      </w:r>
      <w:hyperlink w:anchor="Match" w:history="1">
        <w:r w:rsidRPr="0077641E">
          <w:rPr>
            <w:rStyle w:val="Hyperlink"/>
          </w:rPr>
          <w:t>match</w:t>
        </w:r>
      </w:hyperlink>
      <w:r>
        <w:t xml:space="preserve">, unless he/she can satisfy to the </w:t>
      </w:r>
      <w:hyperlink w:anchor="MD" w:history="1">
        <w:r w:rsidRPr="0077641E">
          <w:rPr>
            <w:rStyle w:val="Hyperlink"/>
          </w:rPr>
          <w:t>MD</w:t>
        </w:r>
      </w:hyperlink>
      <w:r>
        <w:t xml:space="preserve"> that the firearm has been repaired and is in safe working order</w:t>
      </w:r>
    </w:p>
    <w:p w:rsidR="00CE4D01" w:rsidRDefault="00CE4D01" w:rsidP="00CE4D01">
      <w:pPr>
        <w:pStyle w:val="ListParagraph"/>
      </w:pPr>
    </w:p>
    <w:p w:rsidR="00CE4D01" w:rsidRDefault="005363AF" w:rsidP="006D752E">
      <w:pPr>
        <w:pStyle w:val="ListParagraph"/>
        <w:numPr>
          <w:ilvl w:val="1"/>
          <w:numId w:val="16"/>
        </w:numPr>
      </w:pPr>
      <w:hyperlink w:anchor="GAMING" w:history="1">
        <w:r w:rsidR="00CE4D01" w:rsidRPr="006D752E">
          <w:rPr>
            <w:rStyle w:val="Hyperlink"/>
            <w:b/>
          </w:rPr>
          <w:t>Gaming</w:t>
        </w:r>
      </w:hyperlink>
      <w:r w:rsidR="00CE4D01" w:rsidRPr="006D752E">
        <w:rPr>
          <w:b/>
        </w:rPr>
        <w:t xml:space="preserve"> </w:t>
      </w:r>
      <w:r w:rsidR="00CE4D01">
        <w:t xml:space="preserve">– Failing to adhere to the </w:t>
      </w:r>
      <w:r w:rsidR="00B72F16">
        <w:t xml:space="preserve">“overall </w:t>
      </w:r>
      <w:r w:rsidR="00CE4D01">
        <w:t>spirit</w:t>
      </w:r>
      <w:r w:rsidR="00B72F16">
        <w:t>”</w:t>
      </w:r>
      <w:r w:rsidR="00CE4D01">
        <w:t xml:space="preserve"> of the </w:t>
      </w:r>
      <w:hyperlink w:anchor="COF" w:history="1">
        <w:r w:rsidR="00CE4D01" w:rsidRPr="0077641E">
          <w:rPr>
            <w:rStyle w:val="Hyperlink"/>
          </w:rPr>
          <w:t>COF</w:t>
        </w:r>
      </w:hyperlink>
      <w:r w:rsidR="00CE4D01">
        <w:t xml:space="preserve"> by intentionally omitting/committing certain </w:t>
      </w:r>
      <w:r w:rsidR="00B72F16">
        <w:t>a</w:t>
      </w:r>
      <w:r w:rsidR="00CE4D01">
        <w:t xml:space="preserve">ctions as outlined in the </w:t>
      </w:r>
      <w:hyperlink w:anchor="COF" w:history="1">
        <w:r w:rsidR="00CE4D01" w:rsidRPr="0077641E">
          <w:rPr>
            <w:rStyle w:val="Hyperlink"/>
          </w:rPr>
          <w:t>COF</w:t>
        </w:r>
      </w:hyperlink>
      <w:r w:rsidR="0077641E">
        <w:t xml:space="preserve"> or i</w:t>
      </w:r>
      <w:r w:rsidR="00CE4D01">
        <w:t>ntentionally incurring penalties, in a</w:t>
      </w:r>
      <w:r w:rsidR="00B72F16">
        <w:t xml:space="preserve">n effort to </w:t>
      </w:r>
      <w:r w:rsidR="00367730">
        <w:t xml:space="preserve">attempt to </w:t>
      </w:r>
      <w:r w:rsidR="00B72F16">
        <w:t xml:space="preserve">gain a mathematical </w:t>
      </w:r>
      <w:r w:rsidR="00CE4D01">
        <w:t xml:space="preserve">advantage to lower the competitor’s </w:t>
      </w:r>
      <w:hyperlink w:anchor="Scoring" w:history="1">
        <w:r w:rsidR="00CE4D01" w:rsidRPr="00B72F16">
          <w:rPr>
            <w:rStyle w:val="Hyperlink"/>
          </w:rPr>
          <w:t>stage time</w:t>
        </w:r>
      </w:hyperlink>
    </w:p>
    <w:p w:rsidR="00CE4D01" w:rsidRDefault="00CE4D01" w:rsidP="00CE4D01">
      <w:pPr>
        <w:pStyle w:val="ListParagraph"/>
        <w:ind w:left="1440"/>
      </w:pPr>
    </w:p>
    <w:p w:rsidR="00CE4D01" w:rsidRDefault="00CE4D01" w:rsidP="00CE4D01">
      <w:pPr>
        <w:pStyle w:val="ListParagraph"/>
        <w:numPr>
          <w:ilvl w:val="2"/>
          <w:numId w:val="16"/>
        </w:numPr>
      </w:pPr>
      <w:r>
        <w:t xml:space="preserve">Any competitor who incurs </w:t>
      </w:r>
      <w:r w:rsidR="003B0F17">
        <w:t>two (</w:t>
      </w:r>
      <w:r>
        <w:t>2</w:t>
      </w:r>
      <w:r w:rsidR="003B0F17">
        <w:t>)</w:t>
      </w:r>
      <w:r>
        <w:t xml:space="preserve"> </w:t>
      </w:r>
      <w:hyperlink w:anchor="Stage" w:history="1">
        <w:r w:rsidRPr="001E5E7B">
          <w:rPr>
            <w:rStyle w:val="Hyperlink"/>
          </w:rPr>
          <w:t>stage</w:t>
        </w:r>
      </w:hyperlink>
      <w:r>
        <w:t xml:space="preserve"> disqualifications for failing to adhere to the “overall spirit” of the </w:t>
      </w:r>
      <w:hyperlink w:anchor="COF" w:history="1">
        <w:r w:rsidRPr="001E5E7B">
          <w:rPr>
            <w:rStyle w:val="Hyperlink"/>
          </w:rPr>
          <w:t>COF</w:t>
        </w:r>
      </w:hyperlink>
      <w:r>
        <w:t xml:space="preserve"> will incur a </w:t>
      </w:r>
      <w:hyperlink w:anchor="MDQ" w:history="1">
        <w:r w:rsidRPr="001E5E7B">
          <w:rPr>
            <w:rStyle w:val="Hyperlink"/>
          </w:rPr>
          <w:t>match DQ</w:t>
        </w:r>
      </w:hyperlink>
    </w:p>
    <w:p w:rsidR="00CE4D01" w:rsidRDefault="00CE4D01" w:rsidP="00CE4D01">
      <w:pPr>
        <w:pStyle w:val="ListParagraph"/>
        <w:ind w:left="2160"/>
      </w:pPr>
    </w:p>
    <w:p w:rsidR="00CE4D01" w:rsidRDefault="00CE4D01" w:rsidP="00CE4D01">
      <w:pPr>
        <w:pStyle w:val="ListParagraph"/>
        <w:numPr>
          <w:ilvl w:val="3"/>
          <w:numId w:val="16"/>
        </w:numPr>
      </w:pPr>
      <w:r>
        <w:t xml:space="preserve">The determination as to whether or not a competitor is in adherence to the “overall spirit” of the </w:t>
      </w:r>
      <w:hyperlink w:anchor="COF" w:history="1">
        <w:r w:rsidRPr="001E5E7B">
          <w:rPr>
            <w:rStyle w:val="Hyperlink"/>
          </w:rPr>
          <w:t>COF</w:t>
        </w:r>
      </w:hyperlink>
      <w:r>
        <w:t xml:space="preserve"> is at the sole discretion of the </w:t>
      </w:r>
      <w:hyperlink w:anchor="RSO" w:history="1">
        <w:r w:rsidRPr="001E5E7B">
          <w:rPr>
            <w:rStyle w:val="Hyperlink"/>
          </w:rPr>
          <w:t>RSO</w:t>
        </w:r>
      </w:hyperlink>
    </w:p>
    <w:p w:rsidR="00CE4D01" w:rsidRDefault="00CE4D01" w:rsidP="00CE4D01">
      <w:pPr>
        <w:pStyle w:val="ListParagraph"/>
        <w:ind w:left="2880"/>
      </w:pPr>
    </w:p>
    <w:p w:rsidR="00CE4D01" w:rsidRDefault="00CE4D01" w:rsidP="00CE4D01">
      <w:pPr>
        <w:pStyle w:val="ListParagraph"/>
        <w:numPr>
          <w:ilvl w:val="0"/>
          <w:numId w:val="16"/>
        </w:numPr>
      </w:pPr>
      <w:r>
        <w:t xml:space="preserve">The competitor may appeal the </w:t>
      </w:r>
      <w:hyperlink w:anchor="MDQ" w:history="1">
        <w:r w:rsidR="001E5E7B" w:rsidRPr="001E5E7B">
          <w:rPr>
            <w:rStyle w:val="Hyperlink"/>
          </w:rPr>
          <w:t xml:space="preserve">match </w:t>
        </w:r>
        <w:r w:rsidRPr="001E5E7B">
          <w:rPr>
            <w:rStyle w:val="Hyperlink"/>
          </w:rPr>
          <w:t>DQ</w:t>
        </w:r>
      </w:hyperlink>
      <w:r>
        <w:t xml:space="preserve"> to the </w:t>
      </w:r>
      <w:hyperlink w:anchor="MD" w:history="1">
        <w:r w:rsidRPr="001E5E7B">
          <w:rPr>
            <w:rStyle w:val="Hyperlink"/>
          </w:rPr>
          <w:t>MD</w:t>
        </w:r>
      </w:hyperlink>
    </w:p>
    <w:p w:rsidR="00CE4D01" w:rsidRDefault="00CE4D01" w:rsidP="00CE4D01">
      <w:pPr>
        <w:pStyle w:val="ListParagraph"/>
      </w:pPr>
    </w:p>
    <w:p w:rsidR="00CE4D01" w:rsidRPr="00FB39A3" w:rsidRDefault="00CE4D01" w:rsidP="00CE4D01">
      <w:pPr>
        <w:pStyle w:val="ListParagraph"/>
        <w:numPr>
          <w:ilvl w:val="0"/>
          <w:numId w:val="16"/>
        </w:numPr>
        <w:rPr>
          <w:rStyle w:val="Hyperlink"/>
          <w:color w:val="auto"/>
          <w:u w:val="none"/>
        </w:rPr>
      </w:pPr>
      <w:r>
        <w:t xml:space="preserve">There is a $100 (cash) fee to appeal a </w:t>
      </w:r>
      <w:hyperlink w:anchor="MDQ" w:history="1">
        <w:r w:rsidRPr="001E5E7B">
          <w:rPr>
            <w:rStyle w:val="Hyperlink"/>
          </w:rPr>
          <w:t>match DQ</w:t>
        </w:r>
      </w:hyperlink>
      <w:r>
        <w:t xml:space="preserve"> to the </w:t>
      </w:r>
      <w:hyperlink w:anchor="MD" w:history="1">
        <w:r w:rsidRPr="001E5E7B">
          <w:rPr>
            <w:rStyle w:val="Hyperlink"/>
          </w:rPr>
          <w:t>MD</w:t>
        </w:r>
      </w:hyperlink>
      <w:r>
        <w:t xml:space="preserve">.  In the event that the appeal is unsuccessful, the competitor will forfeit the $100 appeal fee to a local charity, as chosen by the </w:t>
      </w:r>
      <w:hyperlink w:anchor="MD" w:history="1">
        <w:r w:rsidRPr="001E5E7B">
          <w:rPr>
            <w:rStyle w:val="Hyperlink"/>
          </w:rPr>
          <w:t>MD</w:t>
        </w:r>
      </w:hyperlink>
      <w:r>
        <w:t xml:space="preserve">.  If the appeal is successful, the $100 fee will be returned and the competitor will be permitted to continue shooting the </w:t>
      </w:r>
      <w:hyperlink w:anchor="Match" w:history="1">
        <w:r w:rsidRPr="001E5E7B">
          <w:rPr>
            <w:rStyle w:val="Hyperlink"/>
          </w:rPr>
          <w:t>match</w:t>
        </w:r>
      </w:hyperlink>
    </w:p>
    <w:p w:rsidR="00FB39A3" w:rsidRDefault="00FB39A3" w:rsidP="00FB39A3">
      <w:pPr>
        <w:pStyle w:val="ListParagraph"/>
      </w:pPr>
    </w:p>
    <w:p w:rsidR="00CE4D01" w:rsidRDefault="00CE4D01" w:rsidP="00CE4D01">
      <w:pPr>
        <w:pStyle w:val="ListParagraph"/>
      </w:pPr>
    </w:p>
    <w:p w:rsidR="00CE4D01" w:rsidRPr="006A1809" w:rsidRDefault="00CE4D01" w:rsidP="00CE4D01">
      <w:pPr>
        <w:pStyle w:val="ListParagraph"/>
        <w:numPr>
          <w:ilvl w:val="0"/>
          <w:numId w:val="16"/>
        </w:numPr>
      </w:pPr>
      <w:r>
        <w:t xml:space="preserve">The </w:t>
      </w:r>
      <w:hyperlink w:anchor="MD" w:history="1">
        <w:r w:rsidRPr="001E5E7B">
          <w:rPr>
            <w:rStyle w:val="Hyperlink"/>
          </w:rPr>
          <w:t>MD</w:t>
        </w:r>
      </w:hyperlink>
      <w:r>
        <w:t xml:space="preserve">’s decision on </w:t>
      </w:r>
      <w:r w:rsidRPr="00CD6F6A">
        <w:rPr>
          <w:b/>
          <w:u w:val="single"/>
        </w:rPr>
        <w:t>all</w:t>
      </w:r>
      <w:r>
        <w:t xml:space="preserve"> matters is </w:t>
      </w:r>
      <w:r w:rsidRPr="00752929">
        <w:rPr>
          <w:b/>
          <w:u w:val="single"/>
        </w:rPr>
        <w:t>FINAL</w:t>
      </w:r>
    </w:p>
    <w:p w:rsidR="006A1809" w:rsidRDefault="006A1809" w:rsidP="006A1809">
      <w:pPr>
        <w:pStyle w:val="ListParagraph"/>
      </w:pPr>
    </w:p>
    <w:p w:rsidR="00DA05E3" w:rsidRPr="006375AA" w:rsidRDefault="00DA05E3" w:rsidP="006B480F">
      <w:pPr>
        <w:pStyle w:val="Heading1"/>
        <w:rPr>
          <w:color w:val="0070C0"/>
          <w:sz w:val="28"/>
          <w:szCs w:val="28"/>
          <w:u w:val="single"/>
        </w:rPr>
      </w:pPr>
      <w:r w:rsidRPr="006375AA">
        <w:rPr>
          <w:color w:val="0070C0"/>
          <w:sz w:val="28"/>
          <w:szCs w:val="28"/>
          <w:u w:val="single"/>
        </w:rPr>
        <w:t>Minimum Equipment Requirements</w:t>
      </w:r>
      <w:r w:rsidR="00203333" w:rsidRPr="006375AA">
        <w:rPr>
          <w:color w:val="0070C0"/>
          <w:sz w:val="28"/>
          <w:szCs w:val="28"/>
        </w:rPr>
        <w:t xml:space="preserve"> </w:t>
      </w:r>
    </w:p>
    <w:p w:rsidR="00DA05E3" w:rsidRDefault="00DA05E3" w:rsidP="00432EBF">
      <w:pPr>
        <w:rPr>
          <w:rFonts w:cstheme="minorHAnsi"/>
        </w:rPr>
      </w:pPr>
    </w:p>
    <w:p w:rsidR="00DA05E3" w:rsidRDefault="00DA05E3" w:rsidP="00DA05E3">
      <w:pPr>
        <w:pStyle w:val="ListParagraph"/>
        <w:numPr>
          <w:ilvl w:val="0"/>
          <w:numId w:val="19"/>
        </w:numPr>
        <w:rPr>
          <w:rFonts w:cstheme="minorHAnsi"/>
        </w:rPr>
      </w:pPr>
      <w:r>
        <w:rPr>
          <w:rFonts w:cstheme="minorHAnsi"/>
        </w:rPr>
        <w:t>Hearing and eye protection</w:t>
      </w:r>
    </w:p>
    <w:p w:rsidR="00944F96" w:rsidRDefault="00944F96" w:rsidP="00944F96">
      <w:pPr>
        <w:pStyle w:val="ListParagraph"/>
        <w:ind w:left="720"/>
        <w:rPr>
          <w:rFonts w:cstheme="minorHAnsi"/>
        </w:rPr>
      </w:pPr>
    </w:p>
    <w:p w:rsidR="00DA05E3" w:rsidRDefault="00DA05E3" w:rsidP="00DA05E3">
      <w:pPr>
        <w:pStyle w:val="ListParagraph"/>
        <w:numPr>
          <w:ilvl w:val="0"/>
          <w:numId w:val="19"/>
        </w:numPr>
        <w:rPr>
          <w:rFonts w:cstheme="minorHAnsi"/>
        </w:rPr>
      </w:pPr>
      <w:r>
        <w:rPr>
          <w:rFonts w:cstheme="minorHAnsi"/>
        </w:rPr>
        <w:t>One (1) pistol or revolver, either center fire or rim fire, of any caliber</w:t>
      </w:r>
      <w:r w:rsidR="006375AA">
        <w:rPr>
          <w:rFonts w:cstheme="minorHAnsi"/>
        </w:rPr>
        <w:t xml:space="preserve"> (unless shooting in PCC-Only Division)</w:t>
      </w:r>
    </w:p>
    <w:p w:rsidR="00944F96" w:rsidRPr="00944F96" w:rsidRDefault="00944F96" w:rsidP="00944F96">
      <w:pPr>
        <w:pStyle w:val="ListParagraph"/>
        <w:rPr>
          <w:rFonts w:cstheme="minorHAnsi"/>
        </w:rPr>
      </w:pPr>
    </w:p>
    <w:p w:rsidR="00DA05E3" w:rsidRDefault="00DA05E3" w:rsidP="00DA05E3">
      <w:pPr>
        <w:pStyle w:val="ListParagraph"/>
        <w:numPr>
          <w:ilvl w:val="0"/>
          <w:numId w:val="19"/>
        </w:numPr>
        <w:rPr>
          <w:rFonts w:cstheme="minorHAnsi"/>
        </w:rPr>
      </w:pPr>
      <w:r>
        <w:rPr>
          <w:rFonts w:cstheme="minorHAnsi"/>
        </w:rPr>
        <w:t>One (1) holster, strong hand side only, on waist (no</w:t>
      </w:r>
      <w:r w:rsidR="00E5242A">
        <w:rPr>
          <w:rFonts w:cstheme="minorHAnsi"/>
        </w:rPr>
        <w:t xml:space="preserve"> cross draw, drop-leg, shoulder, small-of-</w:t>
      </w:r>
      <w:r>
        <w:rPr>
          <w:rFonts w:cstheme="minorHAnsi"/>
        </w:rPr>
        <w:t>back, etc…)</w:t>
      </w:r>
    </w:p>
    <w:p w:rsidR="00944F96" w:rsidRPr="00944F96" w:rsidRDefault="00944F96" w:rsidP="00944F96">
      <w:pPr>
        <w:pStyle w:val="ListParagraph"/>
        <w:rPr>
          <w:rFonts w:cstheme="minorHAnsi"/>
        </w:rPr>
      </w:pPr>
    </w:p>
    <w:p w:rsidR="00DA05E3" w:rsidRDefault="00DA05E3" w:rsidP="00DA05E3">
      <w:pPr>
        <w:pStyle w:val="ListParagraph"/>
        <w:numPr>
          <w:ilvl w:val="0"/>
          <w:numId w:val="19"/>
        </w:numPr>
        <w:rPr>
          <w:rFonts w:cstheme="minorHAnsi"/>
        </w:rPr>
      </w:pPr>
      <w:r>
        <w:rPr>
          <w:rFonts w:cstheme="minorHAnsi"/>
        </w:rPr>
        <w:t xml:space="preserve">Sufficient </w:t>
      </w:r>
      <w:r w:rsidR="005B36E7">
        <w:rPr>
          <w:rFonts w:cstheme="minorHAnsi"/>
        </w:rPr>
        <w:t xml:space="preserve">pistol </w:t>
      </w:r>
      <w:r>
        <w:rPr>
          <w:rFonts w:cstheme="minorHAnsi"/>
        </w:rPr>
        <w:t xml:space="preserve">magazines/speed loaders to contain a </w:t>
      </w:r>
      <w:r w:rsidRPr="00D83845">
        <w:rPr>
          <w:rFonts w:cstheme="minorHAnsi"/>
          <w:u w:val="single"/>
        </w:rPr>
        <w:t>minimum</w:t>
      </w:r>
      <w:r>
        <w:rPr>
          <w:rFonts w:cstheme="minorHAnsi"/>
        </w:rPr>
        <w:t xml:space="preserve"> of 30 rounds</w:t>
      </w:r>
      <w:r w:rsidR="00680B5A">
        <w:rPr>
          <w:rFonts w:cstheme="minorHAnsi"/>
        </w:rPr>
        <w:t xml:space="preserve">, </w:t>
      </w:r>
      <w:r w:rsidR="009435CA">
        <w:rPr>
          <w:rFonts w:cstheme="minorHAnsi"/>
        </w:rPr>
        <w:t>to be carried</w:t>
      </w:r>
      <w:r w:rsidR="00680B5A">
        <w:rPr>
          <w:rFonts w:cstheme="minorHAnsi"/>
        </w:rPr>
        <w:t xml:space="preserve"> during the </w:t>
      </w:r>
      <w:hyperlink w:anchor="COF" w:history="1">
        <w:r w:rsidR="00680B5A" w:rsidRPr="00C91088">
          <w:rPr>
            <w:rStyle w:val="Hyperlink"/>
            <w:rFonts w:cstheme="minorHAnsi"/>
          </w:rPr>
          <w:t>COF</w:t>
        </w:r>
      </w:hyperlink>
    </w:p>
    <w:p w:rsidR="00944F96" w:rsidRPr="00944F96" w:rsidRDefault="00944F96" w:rsidP="00944F96">
      <w:pPr>
        <w:pStyle w:val="ListParagraph"/>
        <w:rPr>
          <w:rFonts w:cstheme="minorHAnsi"/>
        </w:rPr>
      </w:pPr>
    </w:p>
    <w:p w:rsidR="00DA05E3" w:rsidRDefault="00DA05E3" w:rsidP="00DA05E3">
      <w:pPr>
        <w:pStyle w:val="ListParagraph"/>
        <w:numPr>
          <w:ilvl w:val="0"/>
          <w:numId w:val="19"/>
        </w:numPr>
        <w:rPr>
          <w:rFonts w:cstheme="minorHAnsi"/>
        </w:rPr>
      </w:pPr>
      <w:r>
        <w:rPr>
          <w:rFonts w:cstheme="minorHAnsi"/>
        </w:rPr>
        <w:t>Sufficient magazine/speed loader pouches to contain all magazines/speed loaders</w:t>
      </w:r>
      <w:r w:rsidR="007E50B2">
        <w:rPr>
          <w:rFonts w:cstheme="minorHAnsi"/>
        </w:rPr>
        <w:t>/moon clips</w:t>
      </w:r>
      <w:r>
        <w:rPr>
          <w:rFonts w:cstheme="minorHAnsi"/>
        </w:rPr>
        <w:t xml:space="preserve"> </w:t>
      </w:r>
      <w:r w:rsidR="002D02EC">
        <w:rPr>
          <w:rFonts w:cstheme="minorHAnsi"/>
        </w:rPr>
        <w:t xml:space="preserve">as </w:t>
      </w:r>
      <w:r w:rsidR="00C9768D">
        <w:rPr>
          <w:rFonts w:cstheme="minorHAnsi"/>
        </w:rPr>
        <w:t>specified above</w:t>
      </w:r>
      <w:r w:rsidR="007E50B2">
        <w:rPr>
          <w:rFonts w:cstheme="minorHAnsi"/>
        </w:rPr>
        <w:t xml:space="preserve"> (competitors may also wish to consider having a dump pouch to facilitate </w:t>
      </w:r>
      <w:hyperlink w:anchor="ReloadwithRetention" w:history="1">
        <w:r w:rsidR="007E50B2" w:rsidRPr="007E50B2">
          <w:rPr>
            <w:rStyle w:val="Hyperlink"/>
            <w:rFonts w:cstheme="minorHAnsi"/>
          </w:rPr>
          <w:t>reloads with retention</w:t>
        </w:r>
      </w:hyperlink>
      <w:r w:rsidR="007E50B2">
        <w:rPr>
          <w:rFonts w:cstheme="minorHAnsi"/>
        </w:rPr>
        <w:t>)</w:t>
      </w:r>
    </w:p>
    <w:p w:rsidR="00944F96" w:rsidRPr="00944F96" w:rsidRDefault="00944F96" w:rsidP="00944F96">
      <w:pPr>
        <w:pStyle w:val="ListParagraph"/>
        <w:rPr>
          <w:rFonts w:cstheme="minorHAnsi"/>
        </w:rPr>
      </w:pPr>
    </w:p>
    <w:p w:rsidR="00DA05E3" w:rsidRDefault="00DA05E3" w:rsidP="00DA05E3">
      <w:pPr>
        <w:pStyle w:val="ListParagraph"/>
        <w:numPr>
          <w:ilvl w:val="0"/>
          <w:numId w:val="19"/>
        </w:numPr>
        <w:rPr>
          <w:rFonts w:cstheme="minorHAnsi"/>
        </w:rPr>
      </w:pPr>
      <w:r>
        <w:rPr>
          <w:rFonts w:cstheme="minorHAnsi"/>
        </w:rPr>
        <w:t>One (1) rifle, either center fire or rim fire ~OR~ one (1) 12-gauge shotgun - of any caliber/any action type</w:t>
      </w:r>
      <w:r w:rsidR="00944F96">
        <w:rPr>
          <w:rFonts w:cstheme="minorHAnsi"/>
        </w:rPr>
        <w:t>.</w:t>
      </w:r>
    </w:p>
    <w:p w:rsidR="00C9768D" w:rsidRPr="00944F96" w:rsidRDefault="00DA05E3" w:rsidP="00944F96">
      <w:pPr>
        <w:ind w:firstLine="720"/>
        <w:rPr>
          <w:rFonts w:cstheme="minorHAnsi"/>
        </w:rPr>
      </w:pPr>
      <w:r w:rsidRPr="00944F96">
        <w:rPr>
          <w:rFonts w:cstheme="minorHAnsi"/>
        </w:rPr>
        <w:t xml:space="preserve">Rifle caliber or 12-gauge shotgun used will determine a competitor’s </w:t>
      </w:r>
      <w:hyperlink w:anchor="Division" w:history="1">
        <w:r w:rsidRPr="00C91088">
          <w:rPr>
            <w:rStyle w:val="Hyperlink"/>
            <w:rFonts w:cstheme="minorHAnsi"/>
          </w:rPr>
          <w:t>division</w:t>
        </w:r>
      </w:hyperlink>
      <w:r w:rsidR="003462FB">
        <w:rPr>
          <w:rFonts w:cstheme="minorHAnsi"/>
        </w:rPr>
        <w:t>, as listed below</w:t>
      </w:r>
    </w:p>
    <w:p w:rsidR="00944F96" w:rsidRDefault="00944F96" w:rsidP="00944F96">
      <w:pPr>
        <w:pStyle w:val="ListParagraph"/>
        <w:ind w:left="1440"/>
        <w:rPr>
          <w:rFonts w:cstheme="minorHAnsi"/>
        </w:rPr>
      </w:pPr>
    </w:p>
    <w:p w:rsidR="00D83845" w:rsidRDefault="00D83845" w:rsidP="00D83845">
      <w:pPr>
        <w:pStyle w:val="ListParagraph"/>
        <w:numPr>
          <w:ilvl w:val="0"/>
          <w:numId w:val="19"/>
        </w:numPr>
        <w:rPr>
          <w:rFonts w:cstheme="minorHAnsi"/>
        </w:rPr>
      </w:pPr>
      <w:r>
        <w:rPr>
          <w:rFonts w:cstheme="minorHAnsi"/>
        </w:rPr>
        <w:t xml:space="preserve">Sufficient </w:t>
      </w:r>
      <w:r w:rsidR="008C7D27">
        <w:rPr>
          <w:rFonts w:cstheme="minorHAnsi"/>
        </w:rPr>
        <w:t xml:space="preserve">rifle </w:t>
      </w:r>
      <w:r>
        <w:rPr>
          <w:rFonts w:cstheme="minorHAnsi"/>
        </w:rPr>
        <w:t>magazine</w:t>
      </w:r>
      <w:r w:rsidR="00EE6A2E">
        <w:rPr>
          <w:rFonts w:cstheme="minorHAnsi"/>
        </w:rPr>
        <w:t>s</w:t>
      </w:r>
      <w:r w:rsidR="00606971">
        <w:rPr>
          <w:rFonts w:cstheme="minorHAnsi"/>
        </w:rPr>
        <w:t xml:space="preserve"> </w:t>
      </w:r>
      <w:r w:rsidR="00EE6A2E">
        <w:rPr>
          <w:rFonts w:cstheme="minorHAnsi"/>
        </w:rPr>
        <w:t>and magazine</w:t>
      </w:r>
      <w:r>
        <w:rPr>
          <w:rFonts w:cstheme="minorHAnsi"/>
        </w:rPr>
        <w:t xml:space="preserve"> pouches (if applicable) or ammunition carrier/belt/pouch to contain </w:t>
      </w:r>
      <w:r w:rsidR="00C9768D">
        <w:rPr>
          <w:rFonts w:cstheme="minorHAnsi"/>
        </w:rPr>
        <w:t xml:space="preserve">a </w:t>
      </w:r>
      <w:r w:rsidR="00C9768D" w:rsidRPr="00F51CC0">
        <w:rPr>
          <w:rFonts w:cstheme="minorHAnsi"/>
          <w:u w:val="single"/>
        </w:rPr>
        <w:t>minimum</w:t>
      </w:r>
      <w:r w:rsidR="00C9768D">
        <w:rPr>
          <w:rFonts w:cstheme="minorHAnsi"/>
        </w:rPr>
        <w:t xml:space="preserve"> of 10 </w:t>
      </w:r>
      <w:r w:rsidR="00606971">
        <w:rPr>
          <w:rFonts w:cstheme="minorHAnsi"/>
        </w:rPr>
        <w:t xml:space="preserve">rifle </w:t>
      </w:r>
      <w:r w:rsidR="00C9768D">
        <w:rPr>
          <w:rFonts w:cstheme="minorHAnsi"/>
        </w:rPr>
        <w:t>rounds</w:t>
      </w:r>
      <w:r w:rsidR="007A1110">
        <w:rPr>
          <w:rFonts w:cstheme="minorHAnsi"/>
        </w:rPr>
        <w:t xml:space="preserve">, to be carried during the </w:t>
      </w:r>
      <w:hyperlink w:anchor="COF" w:history="1">
        <w:r w:rsidR="00C9768D" w:rsidRPr="00C91088">
          <w:rPr>
            <w:rStyle w:val="Hyperlink"/>
            <w:rFonts w:cstheme="minorHAnsi"/>
          </w:rPr>
          <w:t>COF</w:t>
        </w:r>
      </w:hyperlink>
    </w:p>
    <w:p w:rsidR="00944F96" w:rsidRDefault="00944F96" w:rsidP="00944F96">
      <w:pPr>
        <w:pStyle w:val="ListParagraph"/>
        <w:ind w:left="720"/>
        <w:rPr>
          <w:rFonts w:cstheme="minorHAnsi"/>
        </w:rPr>
      </w:pPr>
    </w:p>
    <w:p w:rsidR="00944F96" w:rsidRPr="00944F96" w:rsidRDefault="00944F96" w:rsidP="00944F96">
      <w:pPr>
        <w:pStyle w:val="ListParagraph"/>
        <w:numPr>
          <w:ilvl w:val="0"/>
          <w:numId w:val="19"/>
        </w:numPr>
        <w:rPr>
          <w:rFonts w:cstheme="minorHAnsi"/>
        </w:rPr>
      </w:pPr>
      <w:r>
        <w:rPr>
          <w:rFonts w:cstheme="minorHAnsi"/>
        </w:rPr>
        <w:t xml:space="preserve">Sufficient ammunition to complete all </w:t>
      </w:r>
      <w:hyperlink w:anchor="COF" w:history="1">
        <w:r w:rsidRPr="00C91088">
          <w:rPr>
            <w:rStyle w:val="Hyperlink"/>
            <w:rFonts w:cstheme="minorHAnsi"/>
          </w:rPr>
          <w:t>COF</w:t>
        </w:r>
      </w:hyperlink>
      <w:r>
        <w:rPr>
          <w:rFonts w:cstheme="minorHAnsi"/>
        </w:rPr>
        <w:t xml:space="preserve"> as per the </w:t>
      </w:r>
      <w:hyperlink w:anchor="Match" w:history="1">
        <w:r w:rsidRPr="00C91088">
          <w:rPr>
            <w:rStyle w:val="Hyperlink"/>
            <w:rFonts w:cstheme="minorHAnsi"/>
          </w:rPr>
          <w:t>match</w:t>
        </w:r>
      </w:hyperlink>
      <w:r>
        <w:rPr>
          <w:rFonts w:cstheme="minorHAnsi"/>
        </w:rPr>
        <w:t xml:space="preserve"> description (variable).  </w:t>
      </w:r>
      <w:r w:rsidRPr="00944F96">
        <w:rPr>
          <w:rFonts w:cstheme="minorHAnsi"/>
        </w:rPr>
        <w:t>A good rule of thumb for ammunition requirement</w:t>
      </w:r>
      <w:r>
        <w:rPr>
          <w:rFonts w:cstheme="minorHAnsi"/>
        </w:rPr>
        <w:t xml:space="preserve"> when considering </w:t>
      </w:r>
      <w:hyperlink w:anchor="Match" w:history="1">
        <w:r w:rsidRPr="00C91088">
          <w:rPr>
            <w:rStyle w:val="Hyperlink"/>
            <w:rFonts w:cstheme="minorHAnsi"/>
          </w:rPr>
          <w:t>match</w:t>
        </w:r>
      </w:hyperlink>
      <w:r>
        <w:rPr>
          <w:rFonts w:cstheme="minorHAnsi"/>
        </w:rPr>
        <w:t xml:space="preserve"> design</w:t>
      </w:r>
      <w:r w:rsidRPr="00944F96">
        <w:rPr>
          <w:rFonts w:cstheme="minorHAnsi"/>
        </w:rPr>
        <w:t xml:space="preserve"> is </w:t>
      </w:r>
      <w:r w:rsidRPr="00944F96">
        <w:rPr>
          <w:rFonts w:cstheme="minorHAnsi"/>
          <w:b/>
        </w:rPr>
        <w:t>2</w:t>
      </w:r>
      <w:r w:rsidR="00D74568">
        <w:rPr>
          <w:rFonts w:cstheme="minorHAnsi"/>
          <w:b/>
        </w:rPr>
        <w:t>5</w:t>
      </w:r>
      <w:r w:rsidRPr="00944F96">
        <w:rPr>
          <w:rFonts w:cstheme="minorHAnsi"/>
          <w:b/>
        </w:rPr>
        <w:t>0 pistol</w:t>
      </w:r>
      <w:r w:rsidRPr="00944F96">
        <w:rPr>
          <w:rFonts w:cstheme="minorHAnsi"/>
        </w:rPr>
        <w:t xml:space="preserve"> rounds and </w:t>
      </w:r>
      <w:r w:rsidRPr="00944F96">
        <w:rPr>
          <w:rFonts w:cstheme="minorHAnsi"/>
          <w:b/>
        </w:rPr>
        <w:t>100 rifle</w:t>
      </w:r>
      <w:r w:rsidRPr="00944F96">
        <w:rPr>
          <w:rFonts w:cstheme="minorHAnsi"/>
        </w:rPr>
        <w:t xml:space="preserve"> rounds (maximum)</w:t>
      </w:r>
    </w:p>
    <w:p w:rsidR="00944F96" w:rsidRDefault="00944F96" w:rsidP="00944F96">
      <w:pPr>
        <w:pStyle w:val="ListParagraph"/>
        <w:ind w:left="1440"/>
        <w:rPr>
          <w:rFonts w:cstheme="minorHAnsi"/>
        </w:rPr>
      </w:pPr>
    </w:p>
    <w:p w:rsidR="000820E3" w:rsidRDefault="000820E3" w:rsidP="00D83845">
      <w:pPr>
        <w:pStyle w:val="ListParagraph"/>
        <w:numPr>
          <w:ilvl w:val="0"/>
          <w:numId w:val="19"/>
        </w:numPr>
        <w:rPr>
          <w:rFonts w:cstheme="minorHAnsi"/>
        </w:rPr>
      </w:pPr>
      <w:r w:rsidRPr="00020D18">
        <w:rPr>
          <w:rFonts w:cstheme="minorHAnsi"/>
          <w:b/>
        </w:rPr>
        <w:t>*NOTE*</w:t>
      </w:r>
      <w:r>
        <w:rPr>
          <w:rFonts w:cstheme="minorHAnsi"/>
        </w:rPr>
        <w:t xml:space="preserve"> - Certain </w:t>
      </w:r>
      <w:hyperlink w:anchor="Match" w:history="1">
        <w:r w:rsidRPr="00C91088">
          <w:rPr>
            <w:rStyle w:val="Hyperlink"/>
            <w:rFonts w:cstheme="minorHAnsi"/>
          </w:rPr>
          <w:t>matches</w:t>
        </w:r>
      </w:hyperlink>
      <w:r>
        <w:rPr>
          <w:rFonts w:cstheme="minorHAnsi"/>
        </w:rPr>
        <w:t xml:space="preserve"> may designate the use of specific firearms and/or calibers (e.g EBAR).  If the </w:t>
      </w:r>
      <w:hyperlink w:anchor="Match" w:history="1">
        <w:r w:rsidRPr="00C91088">
          <w:rPr>
            <w:rStyle w:val="Hyperlink"/>
            <w:rFonts w:cstheme="minorHAnsi"/>
          </w:rPr>
          <w:t>match</w:t>
        </w:r>
      </w:hyperlink>
      <w:r>
        <w:rPr>
          <w:rFonts w:cstheme="minorHAnsi"/>
        </w:rPr>
        <w:t xml:space="preserve"> </w:t>
      </w:r>
      <w:r w:rsidR="00020D18">
        <w:rPr>
          <w:rFonts w:cstheme="minorHAnsi"/>
        </w:rPr>
        <w:t xml:space="preserve">description fails </w:t>
      </w:r>
      <w:r>
        <w:rPr>
          <w:rFonts w:cstheme="minorHAnsi"/>
        </w:rPr>
        <w:t>to specify</w:t>
      </w:r>
      <w:r w:rsidR="00020D18">
        <w:rPr>
          <w:rFonts w:cstheme="minorHAnsi"/>
        </w:rPr>
        <w:t xml:space="preserve"> any such restrictions</w:t>
      </w:r>
      <w:r>
        <w:rPr>
          <w:rFonts w:cstheme="minorHAnsi"/>
        </w:rPr>
        <w:t>, the above-noted</w:t>
      </w:r>
      <w:r w:rsidR="00CB5017">
        <w:rPr>
          <w:rFonts w:cstheme="minorHAnsi"/>
        </w:rPr>
        <w:t>, minimum</w:t>
      </w:r>
      <w:r>
        <w:rPr>
          <w:rFonts w:cstheme="minorHAnsi"/>
        </w:rPr>
        <w:t xml:space="preserve"> firearm requirements will </w:t>
      </w:r>
      <w:r w:rsidR="00020D18">
        <w:rPr>
          <w:rFonts w:cstheme="minorHAnsi"/>
        </w:rPr>
        <w:t>apply</w:t>
      </w:r>
    </w:p>
    <w:p w:rsidR="00212ADE" w:rsidRPr="00212ADE" w:rsidRDefault="00212ADE" w:rsidP="00212ADE">
      <w:pPr>
        <w:pStyle w:val="ListParagraph"/>
        <w:rPr>
          <w:rFonts w:cstheme="minorHAnsi"/>
        </w:rPr>
      </w:pPr>
    </w:p>
    <w:p w:rsidR="00212ADE" w:rsidRPr="006375AA" w:rsidRDefault="00212ADE" w:rsidP="006B480F">
      <w:pPr>
        <w:pStyle w:val="Heading1"/>
        <w:rPr>
          <w:color w:val="0070C0"/>
          <w:sz w:val="28"/>
          <w:szCs w:val="28"/>
          <w:u w:val="single"/>
        </w:rPr>
      </w:pPr>
      <w:bookmarkStart w:id="11" w:name="Division"/>
      <w:bookmarkEnd w:id="11"/>
      <w:r w:rsidRPr="006375AA">
        <w:rPr>
          <w:color w:val="0070C0"/>
          <w:sz w:val="28"/>
          <w:szCs w:val="28"/>
          <w:u w:val="single"/>
        </w:rPr>
        <w:t>Division Descriptions</w:t>
      </w:r>
    </w:p>
    <w:p w:rsidR="00212ADE" w:rsidRDefault="00212ADE" w:rsidP="00212ADE">
      <w:pPr>
        <w:rPr>
          <w:rFonts w:cstheme="minorHAnsi"/>
        </w:rPr>
      </w:pPr>
    </w:p>
    <w:p w:rsidR="00212ADE" w:rsidRDefault="00212ADE" w:rsidP="00212ADE">
      <w:pPr>
        <w:pStyle w:val="ListParagraph"/>
        <w:numPr>
          <w:ilvl w:val="0"/>
          <w:numId w:val="20"/>
        </w:numPr>
        <w:rPr>
          <w:rFonts w:cstheme="minorHAnsi"/>
        </w:rPr>
      </w:pPr>
      <w:r w:rsidRPr="00126B1A">
        <w:rPr>
          <w:rFonts w:cstheme="minorHAnsi"/>
          <w:b/>
        </w:rPr>
        <w:t>Ultra-Lite</w:t>
      </w:r>
      <w:r>
        <w:rPr>
          <w:rFonts w:cstheme="minorHAnsi"/>
        </w:rPr>
        <w:t xml:space="preserve"> – Any rim fire rifle</w:t>
      </w:r>
      <w:r w:rsidR="008020B1">
        <w:rPr>
          <w:rFonts w:cstheme="minorHAnsi"/>
        </w:rPr>
        <w:t>/carbine</w:t>
      </w:r>
      <w:r>
        <w:rPr>
          <w:rFonts w:cstheme="minorHAnsi"/>
        </w:rPr>
        <w:t xml:space="preserve">, any caliber, </w:t>
      </w:r>
      <w:r w:rsidR="00126B1A">
        <w:rPr>
          <w:rFonts w:cstheme="minorHAnsi"/>
        </w:rPr>
        <w:t xml:space="preserve">of </w:t>
      </w:r>
      <w:r>
        <w:rPr>
          <w:rFonts w:cstheme="minorHAnsi"/>
        </w:rPr>
        <w:t>any action type and any pistol or revolver, any caliber</w:t>
      </w:r>
    </w:p>
    <w:p w:rsidR="00126B1A" w:rsidRDefault="00126B1A" w:rsidP="00126B1A">
      <w:pPr>
        <w:pStyle w:val="ListParagraph"/>
        <w:ind w:left="720"/>
        <w:rPr>
          <w:rFonts w:cstheme="minorHAnsi"/>
        </w:rPr>
      </w:pPr>
    </w:p>
    <w:p w:rsidR="00212ADE" w:rsidRDefault="00212ADE" w:rsidP="00212ADE">
      <w:pPr>
        <w:pStyle w:val="ListParagraph"/>
        <w:numPr>
          <w:ilvl w:val="1"/>
          <w:numId w:val="20"/>
        </w:numPr>
        <w:rPr>
          <w:rFonts w:cstheme="minorHAnsi"/>
        </w:rPr>
      </w:pPr>
      <w:r w:rsidRPr="00126B1A">
        <w:rPr>
          <w:rFonts w:cstheme="minorHAnsi"/>
          <w:b/>
        </w:rPr>
        <w:t>Ultra-Lite</w:t>
      </w:r>
      <w:r>
        <w:rPr>
          <w:rFonts w:cstheme="minorHAnsi"/>
        </w:rPr>
        <w:t xml:space="preserve"> competitors will have a 20% equalizer </w:t>
      </w:r>
      <w:r w:rsidRPr="00126B1A">
        <w:rPr>
          <w:rFonts w:cstheme="minorHAnsi"/>
          <w:b/>
        </w:rPr>
        <w:t>added</w:t>
      </w:r>
      <w:r>
        <w:rPr>
          <w:rFonts w:cstheme="minorHAnsi"/>
        </w:rPr>
        <w:t xml:space="preserve"> to their raw time</w:t>
      </w:r>
      <w:r w:rsidR="00097720">
        <w:rPr>
          <w:rFonts w:cstheme="minorHAnsi"/>
        </w:rPr>
        <w:t>s</w:t>
      </w:r>
      <w:r>
        <w:rPr>
          <w:rFonts w:cstheme="minorHAnsi"/>
        </w:rPr>
        <w:t xml:space="preserve"> in order to determine their final, overall </w:t>
      </w:r>
      <w:hyperlink w:anchor="Scoring" w:history="1">
        <w:r w:rsidRPr="00713DEB">
          <w:rPr>
            <w:rStyle w:val="Hyperlink"/>
            <w:rFonts w:cstheme="minorHAnsi"/>
          </w:rPr>
          <w:t>match time</w:t>
        </w:r>
      </w:hyperlink>
    </w:p>
    <w:p w:rsidR="00126B1A" w:rsidRDefault="00126B1A" w:rsidP="00126B1A">
      <w:pPr>
        <w:pStyle w:val="ListParagraph"/>
        <w:ind w:left="1440"/>
        <w:rPr>
          <w:rFonts w:cstheme="minorHAnsi"/>
        </w:rPr>
      </w:pPr>
    </w:p>
    <w:p w:rsidR="00EE60DE" w:rsidRDefault="00212ADE" w:rsidP="00212ADE">
      <w:pPr>
        <w:pStyle w:val="ListParagraph"/>
        <w:numPr>
          <w:ilvl w:val="0"/>
          <w:numId w:val="20"/>
        </w:numPr>
        <w:rPr>
          <w:rFonts w:cstheme="minorHAnsi"/>
        </w:rPr>
      </w:pPr>
      <w:r w:rsidRPr="00126B1A">
        <w:rPr>
          <w:rFonts w:cstheme="minorHAnsi"/>
          <w:b/>
        </w:rPr>
        <w:t>Lite</w:t>
      </w:r>
      <w:r>
        <w:rPr>
          <w:rFonts w:cstheme="minorHAnsi"/>
        </w:rPr>
        <w:t xml:space="preserve"> – Any center fire rifle</w:t>
      </w:r>
      <w:r w:rsidR="008020B1">
        <w:rPr>
          <w:rFonts w:cstheme="minorHAnsi"/>
        </w:rPr>
        <w:t>/carbine</w:t>
      </w:r>
      <w:r>
        <w:rPr>
          <w:rFonts w:cstheme="minorHAnsi"/>
        </w:rPr>
        <w:t xml:space="preserve">, .22 caliber or lower (e.g. .223, 22-250, etc…), </w:t>
      </w:r>
      <w:r w:rsidR="00126B1A">
        <w:rPr>
          <w:rFonts w:cstheme="minorHAnsi"/>
        </w:rPr>
        <w:t xml:space="preserve">of </w:t>
      </w:r>
      <w:r>
        <w:rPr>
          <w:rFonts w:cstheme="minorHAnsi"/>
        </w:rPr>
        <w:t xml:space="preserve">any action type and any pistol </w:t>
      </w:r>
    </w:p>
    <w:p w:rsidR="00212ADE" w:rsidRDefault="00EE60DE" w:rsidP="00EE60DE">
      <w:pPr>
        <w:pStyle w:val="ListParagraph"/>
        <w:ind w:left="720"/>
        <w:rPr>
          <w:rFonts w:cstheme="minorHAnsi"/>
        </w:rPr>
      </w:pPr>
      <w:r>
        <w:rPr>
          <w:rFonts w:cstheme="minorHAnsi"/>
          <w:b/>
        </w:rPr>
        <w:t xml:space="preserve">           </w:t>
      </w:r>
      <w:r>
        <w:rPr>
          <w:rFonts w:cstheme="minorHAnsi"/>
        </w:rPr>
        <w:t xml:space="preserve">or </w:t>
      </w:r>
      <w:r w:rsidR="00212ADE">
        <w:rPr>
          <w:rFonts w:cstheme="minorHAnsi"/>
        </w:rPr>
        <w:t>revolver, any caliber</w:t>
      </w:r>
    </w:p>
    <w:p w:rsidR="00126B1A" w:rsidRDefault="00126B1A" w:rsidP="00212ADE">
      <w:pPr>
        <w:pStyle w:val="ListParagraph"/>
        <w:ind w:left="720" w:firstLine="360"/>
        <w:rPr>
          <w:rFonts w:cstheme="minorHAnsi"/>
        </w:rPr>
      </w:pPr>
    </w:p>
    <w:p w:rsidR="00212ADE" w:rsidRDefault="00212ADE" w:rsidP="00212ADE">
      <w:pPr>
        <w:pStyle w:val="ListParagraph"/>
        <w:numPr>
          <w:ilvl w:val="1"/>
          <w:numId w:val="20"/>
        </w:numPr>
        <w:rPr>
          <w:rFonts w:cstheme="minorHAnsi"/>
        </w:rPr>
      </w:pPr>
      <w:r w:rsidRPr="00126B1A">
        <w:rPr>
          <w:rFonts w:cstheme="minorHAnsi"/>
          <w:b/>
        </w:rPr>
        <w:t>Lite</w:t>
      </w:r>
      <w:r>
        <w:rPr>
          <w:rFonts w:cstheme="minorHAnsi"/>
        </w:rPr>
        <w:t xml:space="preserve"> competitors will have a 10% equalizer </w:t>
      </w:r>
      <w:r w:rsidRPr="00126B1A">
        <w:rPr>
          <w:rFonts w:cstheme="minorHAnsi"/>
          <w:b/>
        </w:rPr>
        <w:t>added</w:t>
      </w:r>
      <w:r>
        <w:rPr>
          <w:rFonts w:cstheme="minorHAnsi"/>
        </w:rPr>
        <w:t xml:space="preserve"> to their raw time</w:t>
      </w:r>
      <w:r w:rsidR="00097720">
        <w:rPr>
          <w:rFonts w:cstheme="minorHAnsi"/>
        </w:rPr>
        <w:t>s</w:t>
      </w:r>
      <w:r>
        <w:rPr>
          <w:rFonts w:cstheme="minorHAnsi"/>
        </w:rPr>
        <w:t xml:space="preserve"> in order to determine their final, overall </w:t>
      </w:r>
      <w:hyperlink w:anchor="Scoring" w:history="1">
        <w:r w:rsidRPr="00713DEB">
          <w:rPr>
            <w:rStyle w:val="Hyperlink"/>
            <w:rFonts w:cstheme="minorHAnsi"/>
          </w:rPr>
          <w:t>match time</w:t>
        </w:r>
      </w:hyperlink>
    </w:p>
    <w:p w:rsidR="00126B1A" w:rsidRPr="006375AA" w:rsidRDefault="00126B1A" w:rsidP="00126B1A">
      <w:pPr>
        <w:pStyle w:val="ListParagraph"/>
        <w:ind w:left="1440"/>
        <w:rPr>
          <w:rFonts w:cstheme="minorHAnsi"/>
          <w:sz w:val="20"/>
          <w:szCs w:val="20"/>
        </w:rPr>
      </w:pPr>
    </w:p>
    <w:p w:rsidR="00126B1A" w:rsidRDefault="005363AF" w:rsidP="00126B1A">
      <w:pPr>
        <w:pStyle w:val="ListParagraph"/>
        <w:numPr>
          <w:ilvl w:val="0"/>
          <w:numId w:val="20"/>
        </w:numPr>
        <w:rPr>
          <w:rFonts w:cstheme="minorHAnsi"/>
        </w:rPr>
      </w:pPr>
      <w:hyperlink w:anchor="PCC" w:history="1">
        <w:r w:rsidR="00126B1A" w:rsidRPr="0086692B">
          <w:rPr>
            <w:rStyle w:val="Hyperlink"/>
            <w:rFonts w:cstheme="minorHAnsi"/>
            <w:b/>
          </w:rPr>
          <w:t>PCC</w:t>
        </w:r>
      </w:hyperlink>
      <w:r w:rsidR="00126B1A">
        <w:rPr>
          <w:rFonts w:cstheme="minorHAnsi"/>
        </w:rPr>
        <w:t xml:space="preserve"> – Any pistol caliber, center fire </w:t>
      </w:r>
      <w:r w:rsidR="008020B1">
        <w:rPr>
          <w:rFonts w:cstheme="minorHAnsi"/>
        </w:rPr>
        <w:t>rifle/</w:t>
      </w:r>
      <w:r w:rsidR="00126B1A">
        <w:rPr>
          <w:rFonts w:cstheme="minorHAnsi"/>
        </w:rPr>
        <w:t xml:space="preserve">carbine, of any action type and any pistol or revolver of matching caliber </w:t>
      </w:r>
    </w:p>
    <w:p w:rsidR="00126B1A" w:rsidRDefault="00126B1A" w:rsidP="00126B1A">
      <w:pPr>
        <w:pStyle w:val="ListParagraph"/>
        <w:ind w:left="720"/>
        <w:rPr>
          <w:rFonts w:cstheme="minorHAnsi"/>
        </w:rPr>
      </w:pPr>
      <w:r>
        <w:rPr>
          <w:rFonts w:cstheme="minorHAnsi"/>
        </w:rPr>
        <w:t xml:space="preserve">           ~OR~</w:t>
      </w:r>
      <w:r w:rsidR="008020B1">
        <w:rPr>
          <w:rFonts w:cstheme="minorHAnsi"/>
        </w:rPr>
        <w:t xml:space="preserve"> any rim fire </w:t>
      </w:r>
      <w:r w:rsidR="00D5301B">
        <w:rPr>
          <w:rFonts w:cstheme="minorHAnsi"/>
        </w:rPr>
        <w:t>rifle/</w:t>
      </w:r>
      <w:r w:rsidR="008020B1">
        <w:rPr>
          <w:rFonts w:cstheme="minorHAnsi"/>
        </w:rPr>
        <w:t xml:space="preserve">carbine, of any action type </w:t>
      </w:r>
      <w:r w:rsidR="008020B1" w:rsidRPr="009A6D1A">
        <w:rPr>
          <w:rFonts w:cstheme="minorHAnsi"/>
          <w:u w:val="single"/>
        </w:rPr>
        <w:t>and</w:t>
      </w:r>
      <w:r w:rsidR="008020B1">
        <w:rPr>
          <w:rFonts w:cstheme="minorHAnsi"/>
        </w:rPr>
        <w:t xml:space="preserve"> any </w:t>
      </w:r>
      <w:r w:rsidR="00D5301B">
        <w:rPr>
          <w:rFonts w:cstheme="minorHAnsi"/>
        </w:rPr>
        <w:t xml:space="preserve">rim fire </w:t>
      </w:r>
      <w:r w:rsidR="008020B1">
        <w:rPr>
          <w:rFonts w:cstheme="minorHAnsi"/>
        </w:rPr>
        <w:t>pistol or revolver of matching caliber</w:t>
      </w:r>
    </w:p>
    <w:p w:rsidR="008020B1" w:rsidRPr="006375AA" w:rsidRDefault="008020B1" w:rsidP="00126B1A">
      <w:pPr>
        <w:pStyle w:val="ListParagraph"/>
        <w:ind w:left="720"/>
        <w:rPr>
          <w:rFonts w:cstheme="minorHAnsi"/>
          <w:sz w:val="20"/>
          <w:szCs w:val="20"/>
        </w:rPr>
      </w:pPr>
    </w:p>
    <w:p w:rsidR="006375AA" w:rsidRPr="006375AA" w:rsidRDefault="005363AF" w:rsidP="006375AA">
      <w:pPr>
        <w:pStyle w:val="ListParagraph"/>
        <w:numPr>
          <w:ilvl w:val="1"/>
          <w:numId w:val="20"/>
        </w:numPr>
        <w:rPr>
          <w:rStyle w:val="Hyperlink"/>
          <w:rFonts w:cstheme="minorHAnsi"/>
          <w:color w:val="auto"/>
          <w:u w:val="none"/>
        </w:rPr>
      </w:pPr>
      <w:hyperlink w:anchor="PCC" w:history="1">
        <w:r w:rsidR="008020B1" w:rsidRPr="0086692B">
          <w:rPr>
            <w:rStyle w:val="Hyperlink"/>
            <w:rFonts w:cstheme="minorHAnsi"/>
            <w:b/>
          </w:rPr>
          <w:t>PCC</w:t>
        </w:r>
      </w:hyperlink>
      <w:r w:rsidR="008020B1">
        <w:rPr>
          <w:rFonts w:cstheme="minorHAnsi"/>
        </w:rPr>
        <w:t xml:space="preserve"> competitors’ </w:t>
      </w:r>
      <w:r w:rsidR="008020B1" w:rsidRPr="00435B47">
        <w:rPr>
          <w:rFonts w:cstheme="minorHAnsi"/>
        </w:rPr>
        <w:t>raw</w:t>
      </w:r>
      <w:r w:rsidR="008020B1">
        <w:rPr>
          <w:rFonts w:cstheme="minorHAnsi"/>
        </w:rPr>
        <w:t xml:space="preserve"> time</w:t>
      </w:r>
      <w:r w:rsidR="00097720">
        <w:rPr>
          <w:rFonts w:cstheme="minorHAnsi"/>
        </w:rPr>
        <w:t>s</w:t>
      </w:r>
      <w:r w:rsidR="008020B1">
        <w:rPr>
          <w:rFonts w:cstheme="minorHAnsi"/>
        </w:rPr>
        <w:t xml:space="preserve"> will determine their final, overall </w:t>
      </w:r>
      <w:hyperlink w:anchor="Scoring" w:history="1">
        <w:r w:rsidR="008020B1" w:rsidRPr="00713DEB">
          <w:rPr>
            <w:rStyle w:val="Hyperlink"/>
            <w:rFonts w:cstheme="minorHAnsi"/>
          </w:rPr>
          <w:t>match time</w:t>
        </w:r>
      </w:hyperlink>
    </w:p>
    <w:p w:rsidR="006375AA" w:rsidRPr="006375AA" w:rsidRDefault="006375AA" w:rsidP="006375AA">
      <w:pPr>
        <w:pStyle w:val="ListParagraph"/>
        <w:ind w:left="1440"/>
        <w:rPr>
          <w:rStyle w:val="Hyperlink"/>
          <w:rFonts w:cstheme="minorHAnsi"/>
          <w:color w:val="auto"/>
          <w:sz w:val="20"/>
          <w:szCs w:val="20"/>
          <w:u w:val="none"/>
        </w:rPr>
      </w:pPr>
    </w:p>
    <w:p w:rsidR="006375AA" w:rsidRDefault="006375AA" w:rsidP="006375AA">
      <w:pPr>
        <w:pStyle w:val="ListParagraph"/>
        <w:numPr>
          <w:ilvl w:val="0"/>
          <w:numId w:val="20"/>
        </w:numPr>
        <w:rPr>
          <w:rFonts w:cstheme="minorHAnsi"/>
        </w:rPr>
      </w:pPr>
      <w:hyperlink w:anchor="PCC" w:history="1">
        <w:r w:rsidRPr="0086692B">
          <w:rPr>
            <w:rStyle w:val="Hyperlink"/>
            <w:rFonts w:cstheme="minorHAnsi"/>
            <w:b/>
          </w:rPr>
          <w:t>PCC</w:t>
        </w:r>
      </w:hyperlink>
      <w:r>
        <w:rPr>
          <w:rFonts w:cstheme="minorHAnsi"/>
        </w:rPr>
        <w:t>-Only – Any rim fire rifle, PCC or 12 gauge shotgun with slugs (to accommodate the victims of October 21</w:t>
      </w:r>
      <w:r w:rsidRPr="006375AA">
        <w:rPr>
          <w:rFonts w:cstheme="minorHAnsi"/>
          <w:vertAlign w:val="superscript"/>
        </w:rPr>
        <w:t>st</w:t>
      </w:r>
      <w:r>
        <w:rPr>
          <w:rFonts w:cstheme="minorHAnsi"/>
        </w:rPr>
        <w:t>)</w:t>
      </w:r>
    </w:p>
    <w:p w:rsidR="006375AA" w:rsidRPr="006375AA" w:rsidRDefault="006375AA" w:rsidP="006375AA">
      <w:pPr>
        <w:rPr>
          <w:rFonts w:cstheme="minorHAnsi"/>
          <w:sz w:val="20"/>
          <w:szCs w:val="20"/>
        </w:rPr>
      </w:pPr>
    </w:p>
    <w:p w:rsidR="006375AA" w:rsidRPr="006375AA" w:rsidRDefault="006375AA" w:rsidP="006375AA">
      <w:pPr>
        <w:pStyle w:val="ListParagraph"/>
        <w:numPr>
          <w:ilvl w:val="1"/>
          <w:numId w:val="20"/>
        </w:numPr>
        <w:rPr>
          <w:rFonts w:cstheme="minorHAnsi"/>
        </w:rPr>
      </w:pPr>
      <w:hyperlink w:anchor="PCC" w:history="1">
        <w:r w:rsidRPr="0086692B">
          <w:rPr>
            <w:rStyle w:val="Hyperlink"/>
            <w:rFonts w:cstheme="minorHAnsi"/>
            <w:b/>
          </w:rPr>
          <w:t>PCC</w:t>
        </w:r>
      </w:hyperlink>
      <w:r>
        <w:rPr>
          <w:rFonts w:cstheme="minorHAnsi"/>
        </w:rPr>
        <w:t>-Only</w:t>
      </w:r>
      <w:r>
        <w:rPr>
          <w:rFonts w:cstheme="minorHAnsi"/>
        </w:rPr>
        <w:t xml:space="preserve"> </w:t>
      </w:r>
      <w:r>
        <w:rPr>
          <w:rFonts w:cstheme="minorHAnsi"/>
        </w:rPr>
        <w:t xml:space="preserve">competitors will have a 20% equalizer </w:t>
      </w:r>
      <w:r w:rsidRPr="00126B1A">
        <w:rPr>
          <w:rFonts w:cstheme="minorHAnsi"/>
          <w:b/>
        </w:rPr>
        <w:t>added</w:t>
      </w:r>
      <w:r>
        <w:rPr>
          <w:rFonts w:cstheme="minorHAnsi"/>
        </w:rPr>
        <w:t xml:space="preserve"> to their raw times in order to determine their final, overall </w:t>
      </w:r>
      <w:hyperlink w:anchor="Scoring" w:history="1">
        <w:r w:rsidRPr="00713DEB">
          <w:rPr>
            <w:rStyle w:val="Hyperlink"/>
            <w:rFonts w:cstheme="minorHAnsi"/>
          </w:rPr>
          <w:t>match time</w:t>
        </w:r>
      </w:hyperlink>
      <w:r w:rsidR="004F6FF3">
        <w:rPr>
          <w:rStyle w:val="Hyperlink"/>
          <w:rFonts w:cstheme="minorHAnsi"/>
          <w:color w:val="000000" w:themeColor="text1"/>
          <w:u w:val="none"/>
        </w:rPr>
        <w:t>;</w:t>
      </w:r>
      <w:bookmarkStart w:id="12" w:name="_GoBack"/>
      <w:bookmarkEnd w:id="12"/>
      <w:r w:rsidRPr="006375AA">
        <w:rPr>
          <w:rStyle w:val="Hyperlink"/>
          <w:rFonts w:cstheme="minorHAnsi"/>
          <w:color w:val="000000" w:themeColor="text1"/>
          <w:u w:val="none"/>
        </w:rPr>
        <w:t xml:space="preserve"> due to reduced shot count and no requirement to change firearms</w:t>
      </w:r>
    </w:p>
    <w:p w:rsidR="00126B1A" w:rsidRDefault="00126B1A" w:rsidP="00126B1A">
      <w:pPr>
        <w:pStyle w:val="ListParagraph"/>
        <w:ind w:left="1440"/>
        <w:rPr>
          <w:rFonts w:cstheme="minorHAnsi"/>
        </w:rPr>
      </w:pPr>
    </w:p>
    <w:p w:rsidR="008020B1" w:rsidRDefault="00212ADE" w:rsidP="00212ADE">
      <w:pPr>
        <w:pStyle w:val="ListParagraph"/>
        <w:numPr>
          <w:ilvl w:val="0"/>
          <w:numId w:val="20"/>
        </w:numPr>
        <w:rPr>
          <w:rFonts w:cstheme="minorHAnsi"/>
        </w:rPr>
      </w:pPr>
      <w:r w:rsidRPr="00126B1A">
        <w:rPr>
          <w:rFonts w:cstheme="minorHAnsi"/>
          <w:b/>
        </w:rPr>
        <w:t>Heavy</w:t>
      </w:r>
      <w:r>
        <w:rPr>
          <w:rFonts w:cstheme="minorHAnsi"/>
        </w:rPr>
        <w:t xml:space="preserve"> – Any center fire rifle</w:t>
      </w:r>
      <w:r w:rsidR="008020B1">
        <w:rPr>
          <w:rFonts w:cstheme="minorHAnsi"/>
        </w:rPr>
        <w:t>/carbine</w:t>
      </w:r>
      <w:r>
        <w:rPr>
          <w:rFonts w:cstheme="minorHAnsi"/>
        </w:rPr>
        <w:t xml:space="preserve">, .23 caliber or higher (e.g. .243, .308, etc…), </w:t>
      </w:r>
      <w:r w:rsidR="00126B1A">
        <w:rPr>
          <w:rFonts w:cstheme="minorHAnsi"/>
        </w:rPr>
        <w:t xml:space="preserve">of </w:t>
      </w:r>
      <w:r>
        <w:rPr>
          <w:rFonts w:cstheme="minorHAnsi"/>
        </w:rPr>
        <w:t xml:space="preserve">any action type and any </w:t>
      </w:r>
    </w:p>
    <w:p w:rsidR="00212ADE" w:rsidRDefault="008020B1" w:rsidP="008020B1">
      <w:pPr>
        <w:pStyle w:val="ListParagraph"/>
        <w:ind w:left="720"/>
        <w:rPr>
          <w:rFonts w:cstheme="minorHAnsi"/>
        </w:rPr>
      </w:pPr>
      <w:r>
        <w:rPr>
          <w:rFonts w:cstheme="minorHAnsi"/>
          <w:b/>
        </w:rPr>
        <w:tab/>
        <w:t xml:space="preserve"> </w:t>
      </w:r>
      <w:r w:rsidR="00212ADE">
        <w:rPr>
          <w:rFonts w:cstheme="minorHAnsi"/>
        </w:rPr>
        <w:t xml:space="preserve">pistol or </w:t>
      </w:r>
      <w:r w:rsidR="00212ADE" w:rsidRPr="008020B1">
        <w:rPr>
          <w:rFonts w:cstheme="minorHAnsi"/>
        </w:rPr>
        <w:t>revolver, any caliber</w:t>
      </w:r>
    </w:p>
    <w:p w:rsidR="0086692B" w:rsidRPr="0086692B" w:rsidRDefault="0086692B" w:rsidP="0086692B">
      <w:pPr>
        <w:rPr>
          <w:rFonts w:cstheme="minorHAnsi"/>
        </w:rPr>
      </w:pPr>
    </w:p>
    <w:p w:rsidR="00212ADE" w:rsidRDefault="00212ADE" w:rsidP="00212ADE">
      <w:pPr>
        <w:pStyle w:val="ListParagraph"/>
        <w:numPr>
          <w:ilvl w:val="1"/>
          <w:numId w:val="20"/>
        </w:numPr>
        <w:rPr>
          <w:rFonts w:cstheme="minorHAnsi"/>
        </w:rPr>
      </w:pPr>
      <w:r w:rsidRPr="00126B1A">
        <w:rPr>
          <w:rFonts w:cstheme="minorHAnsi"/>
          <w:b/>
        </w:rPr>
        <w:t>Heavy</w:t>
      </w:r>
      <w:r>
        <w:rPr>
          <w:rFonts w:cstheme="minorHAnsi"/>
        </w:rPr>
        <w:t xml:space="preserve"> competitors will have a 10% equalizer </w:t>
      </w:r>
      <w:r w:rsidRPr="00126B1A">
        <w:rPr>
          <w:rFonts w:cstheme="minorHAnsi"/>
          <w:b/>
        </w:rPr>
        <w:t>subtracted</w:t>
      </w:r>
      <w:r>
        <w:rPr>
          <w:rFonts w:cstheme="minorHAnsi"/>
        </w:rPr>
        <w:t xml:space="preserve"> from their raw time</w:t>
      </w:r>
      <w:r w:rsidR="00097720">
        <w:rPr>
          <w:rFonts w:cstheme="minorHAnsi"/>
        </w:rPr>
        <w:t>s</w:t>
      </w:r>
      <w:r>
        <w:rPr>
          <w:rFonts w:cstheme="minorHAnsi"/>
        </w:rPr>
        <w:t xml:space="preserve"> in order to determine their final, overall </w:t>
      </w:r>
      <w:hyperlink w:anchor="Scoring" w:history="1">
        <w:r w:rsidRPr="00713DEB">
          <w:rPr>
            <w:rStyle w:val="Hyperlink"/>
            <w:rFonts w:cstheme="minorHAnsi"/>
          </w:rPr>
          <w:t>match time</w:t>
        </w:r>
      </w:hyperlink>
    </w:p>
    <w:p w:rsidR="00C91088" w:rsidRDefault="00C91088" w:rsidP="00C91088">
      <w:pPr>
        <w:pStyle w:val="ListParagraph"/>
        <w:ind w:left="1440"/>
        <w:rPr>
          <w:rFonts w:cstheme="minorHAnsi"/>
        </w:rPr>
      </w:pPr>
    </w:p>
    <w:p w:rsidR="008F78C7" w:rsidRDefault="00212ADE" w:rsidP="00212ADE">
      <w:pPr>
        <w:pStyle w:val="ListParagraph"/>
        <w:numPr>
          <w:ilvl w:val="0"/>
          <w:numId w:val="20"/>
        </w:numPr>
        <w:rPr>
          <w:rFonts w:cstheme="minorHAnsi"/>
        </w:rPr>
      </w:pPr>
      <w:r w:rsidRPr="00126B1A">
        <w:rPr>
          <w:rFonts w:cstheme="minorHAnsi"/>
          <w:b/>
        </w:rPr>
        <w:t>Ultra-Heavy</w:t>
      </w:r>
      <w:r>
        <w:rPr>
          <w:rFonts w:cstheme="minorHAnsi"/>
        </w:rPr>
        <w:t xml:space="preserve"> – Any cylinder-bore, </w:t>
      </w:r>
      <w:r w:rsidR="00126B1A">
        <w:rPr>
          <w:rFonts w:cstheme="minorHAnsi"/>
        </w:rPr>
        <w:t>12-</w:t>
      </w:r>
      <w:r>
        <w:rPr>
          <w:rFonts w:cstheme="minorHAnsi"/>
        </w:rPr>
        <w:t xml:space="preserve">gauge shotgun, capable of </w:t>
      </w:r>
      <w:r w:rsidR="008F78C7">
        <w:rPr>
          <w:rFonts w:cstheme="minorHAnsi"/>
        </w:rPr>
        <w:t xml:space="preserve">(safely) </w:t>
      </w:r>
      <w:r>
        <w:rPr>
          <w:rFonts w:cstheme="minorHAnsi"/>
        </w:rPr>
        <w:t>firing slugs</w:t>
      </w:r>
      <w:r w:rsidR="00126B1A">
        <w:rPr>
          <w:rFonts w:cstheme="minorHAnsi"/>
        </w:rPr>
        <w:t>, of any action type and any</w:t>
      </w:r>
    </w:p>
    <w:p w:rsidR="00126B1A" w:rsidRDefault="008F78C7" w:rsidP="00126B1A">
      <w:pPr>
        <w:pStyle w:val="ListParagraph"/>
        <w:ind w:left="1440"/>
        <w:rPr>
          <w:rFonts w:cstheme="minorHAnsi"/>
        </w:rPr>
      </w:pPr>
      <w:r>
        <w:rPr>
          <w:rFonts w:cstheme="minorHAnsi"/>
          <w:b/>
        </w:rPr>
        <w:t xml:space="preserve">           </w:t>
      </w:r>
      <w:r w:rsidR="00126B1A">
        <w:rPr>
          <w:rFonts w:cstheme="minorHAnsi"/>
        </w:rPr>
        <w:t xml:space="preserve"> pistol or</w:t>
      </w:r>
      <w:r>
        <w:rPr>
          <w:rFonts w:cstheme="minorHAnsi"/>
        </w:rPr>
        <w:t xml:space="preserve"> </w:t>
      </w:r>
      <w:r w:rsidR="00126B1A">
        <w:rPr>
          <w:rFonts w:cstheme="minorHAnsi"/>
        </w:rPr>
        <w:t>revolver, any caliber</w:t>
      </w:r>
    </w:p>
    <w:p w:rsidR="00126B1A" w:rsidRDefault="00126B1A" w:rsidP="00126B1A">
      <w:pPr>
        <w:pStyle w:val="ListParagraph"/>
        <w:ind w:left="1440"/>
        <w:rPr>
          <w:rFonts w:cstheme="minorHAnsi"/>
        </w:rPr>
      </w:pPr>
    </w:p>
    <w:p w:rsidR="00D50C15" w:rsidRDefault="00126B1A" w:rsidP="00A30C1C">
      <w:pPr>
        <w:pStyle w:val="ListParagraph"/>
        <w:numPr>
          <w:ilvl w:val="1"/>
          <w:numId w:val="20"/>
        </w:numPr>
        <w:rPr>
          <w:rFonts w:cstheme="minorHAnsi"/>
        </w:rPr>
      </w:pPr>
      <w:r w:rsidRPr="00126B1A">
        <w:rPr>
          <w:rFonts w:cstheme="minorHAnsi"/>
          <w:b/>
        </w:rPr>
        <w:t>Ultra-Heavy</w:t>
      </w:r>
      <w:r>
        <w:rPr>
          <w:rFonts w:cstheme="minorHAnsi"/>
        </w:rPr>
        <w:t xml:space="preserve"> competitors will have a 20% equalizer </w:t>
      </w:r>
      <w:r w:rsidRPr="00126B1A">
        <w:rPr>
          <w:rFonts w:cstheme="minorHAnsi"/>
          <w:b/>
        </w:rPr>
        <w:t>subtracted</w:t>
      </w:r>
      <w:r>
        <w:rPr>
          <w:rFonts w:cstheme="minorHAnsi"/>
        </w:rPr>
        <w:t xml:space="preserve"> from their raw time</w:t>
      </w:r>
      <w:r w:rsidR="00097720">
        <w:rPr>
          <w:rFonts w:cstheme="minorHAnsi"/>
        </w:rPr>
        <w:t>s</w:t>
      </w:r>
      <w:r>
        <w:rPr>
          <w:rFonts w:cstheme="minorHAnsi"/>
        </w:rPr>
        <w:t xml:space="preserve"> in order to determine their final, overall </w:t>
      </w:r>
      <w:hyperlink w:anchor="Scoring" w:history="1">
        <w:r w:rsidRPr="00713DEB">
          <w:rPr>
            <w:rStyle w:val="Hyperlink"/>
            <w:rFonts w:cstheme="minorHAnsi"/>
          </w:rPr>
          <w:t>match time</w:t>
        </w:r>
      </w:hyperlink>
    </w:p>
    <w:p w:rsidR="00955400" w:rsidRDefault="00955400" w:rsidP="00955400">
      <w:pPr>
        <w:rPr>
          <w:rFonts w:cstheme="minorHAnsi"/>
        </w:rPr>
      </w:pPr>
    </w:p>
    <w:p w:rsidR="00955400" w:rsidRPr="006375AA" w:rsidRDefault="00955400" w:rsidP="00A84232">
      <w:pPr>
        <w:pStyle w:val="Heading1"/>
        <w:rPr>
          <w:color w:val="0070C0"/>
          <w:sz w:val="28"/>
          <w:szCs w:val="28"/>
          <w:u w:val="single"/>
          <w:lang w:val="fr-CA"/>
        </w:rPr>
      </w:pPr>
      <w:bookmarkStart w:id="13" w:name="SubDivision"/>
      <w:bookmarkEnd w:id="13"/>
      <w:r w:rsidRPr="006375AA">
        <w:rPr>
          <w:color w:val="0070C0"/>
          <w:sz w:val="28"/>
          <w:szCs w:val="28"/>
          <w:u w:val="single"/>
          <w:lang w:val="fr-CA"/>
        </w:rPr>
        <w:t>Sub-Division Descriptions</w:t>
      </w:r>
      <w:r w:rsidR="00A84232" w:rsidRPr="006375AA">
        <w:rPr>
          <w:color w:val="0070C0"/>
          <w:sz w:val="28"/>
          <w:szCs w:val="28"/>
          <w:u w:val="single"/>
          <w:lang w:val="fr-CA"/>
        </w:rPr>
        <w:t xml:space="preserve"> (i.e. “Beast Mode”)</w:t>
      </w:r>
    </w:p>
    <w:p w:rsidR="00A84232" w:rsidRPr="00A84232" w:rsidRDefault="00A84232" w:rsidP="00955400">
      <w:pPr>
        <w:rPr>
          <w:rFonts w:cstheme="minorHAnsi"/>
          <w:lang w:val="fr-CA"/>
        </w:rPr>
      </w:pPr>
    </w:p>
    <w:p w:rsidR="00A84232" w:rsidRDefault="00A84232" w:rsidP="00BC6B60">
      <w:pPr>
        <w:pStyle w:val="ListParagraph"/>
        <w:ind w:left="720"/>
        <w:rPr>
          <w:rFonts w:cstheme="minorHAnsi"/>
        </w:rPr>
      </w:pPr>
      <w:r>
        <w:rPr>
          <w:rFonts w:cstheme="minorHAnsi"/>
        </w:rPr>
        <w:t xml:space="preserve">Sub-divisions will allow competitors to give themselves an extra physical challenge during the </w:t>
      </w:r>
      <w:hyperlink w:anchor="Match" w:history="1">
        <w:r w:rsidRPr="00713DEB">
          <w:rPr>
            <w:rStyle w:val="Hyperlink"/>
            <w:rFonts w:cstheme="minorHAnsi"/>
          </w:rPr>
          <w:t>match</w:t>
        </w:r>
      </w:hyperlink>
      <w:r>
        <w:rPr>
          <w:rFonts w:cstheme="minorHAnsi"/>
        </w:rPr>
        <w:t xml:space="preserve"> and anyone wishing to take on the extra challenge is encouraged to do so.  Failing to complete the </w:t>
      </w:r>
      <w:hyperlink w:anchor="Match" w:history="1">
        <w:r w:rsidRPr="00713DEB">
          <w:rPr>
            <w:rStyle w:val="Hyperlink"/>
            <w:rFonts w:cstheme="minorHAnsi"/>
          </w:rPr>
          <w:t>match</w:t>
        </w:r>
      </w:hyperlink>
      <w:r>
        <w:rPr>
          <w:rFonts w:cstheme="minorHAnsi"/>
        </w:rPr>
        <w:t xml:space="preserve"> within the specified sub-division will </w:t>
      </w:r>
      <w:r w:rsidRPr="001F506E">
        <w:rPr>
          <w:rFonts w:cstheme="minorHAnsi"/>
          <w:u w:val="single"/>
        </w:rPr>
        <w:t>not</w:t>
      </w:r>
      <w:r>
        <w:rPr>
          <w:rFonts w:cstheme="minorHAnsi"/>
        </w:rPr>
        <w:t xml:space="preserve"> result in the competitor incurring a </w:t>
      </w:r>
      <w:hyperlink w:anchor="penalties" w:history="1">
        <w:r w:rsidRPr="00713DEB">
          <w:rPr>
            <w:rStyle w:val="Hyperlink"/>
            <w:rFonts w:cstheme="minorHAnsi"/>
          </w:rPr>
          <w:t>penalty</w:t>
        </w:r>
      </w:hyperlink>
      <w:r>
        <w:rPr>
          <w:rFonts w:cstheme="minorHAnsi"/>
        </w:rPr>
        <w:t>, nor will they be officially recognized for distinct awards</w:t>
      </w:r>
      <w:r w:rsidR="001F506E">
        <w:rPr>
          <w:rFonts w:cstheme="minorHAnsi"/>
        </w:rPr>
        <w:t>;</w:t>
      </w:r>
      <w:r>
        <w:rPr>
          <w:rFonts w:cstheme="minorHAnsi"/>
        </w:rPr>
        <w:t xml:space="preserve"> </w:t>
      </w:r>
      <w:r w:rsidRPr="00BC6B60">
        <w:rPr>
          <w:rFonts w:cstheme="minorHAnsi"/>
          <w:b/>
        </w:rPr>
        <w:t>however</w:t>
      </w:r>
      <w:r w:rsidR="001F506E">
        <w:rPr>
          <w:rFonts w:cstheme="minorHAnsi"/>
        </w:rPr>
        <w:t>,</w:t>
      </w:r>
      <w:r>
        <w:rPr>
          <w:rFonts w:cstheme="minorHAnsi"/>
        </w:rPr>
        <w:t xml:space="preserve"> any competitor choosing to boost their level of competition by completing the </w:t>
      </w:r>
      <w:hyperlink w:anchor="Match" w:history="1">
        <w:r w:rsidRPr="00713DEB">
          <w:rPr>
            <w:rStyle w:val="Hyperlink"/>
            <w:rFonts w:cstheme="minorHAnsi"/>
          </w:rPr>
          <w:t>match</w:t>
        </w:r>
      </w:hyperlink>
      <w:r>
        <w:rPr>
          <w:rFonts w:cstheme="minorHAnsi"/>
        </w:rPr>
        <w:t xml:space="preserve"> in one of the approved sub-divisions will have a further 10% </w:t>
      </w:r>
      <w:hyperlink w:anchor="Equalizer" w:history="1">
        <w:r w:rsidRPr="00713DEB">
          <w:rPr>
            <w:rStyle w:val="Hyperlink"/>
            <w:rFonts w:cstheme="minorHAnsi"/>
          </w:rPr>
          <w:t>equalizer</w:t>
        </w:r>
      </w:hyperlink>
      <w:r>
        <w:rPr>
          <w:rFonts w:cstheme="minorHAnsi"/>
        </w:rPr>
        <w:t xml:space="preserve"> </w:t>
      </w:r>
      <w:r w:rsidRPr="00A84232">
        <w:rPr>
          <w:rFonts w:cstheme="minorHAnsi"/>
          <w:b/>
        </w:rPr>
        <w:t>subtracted</w:t>
      </w:r>
      <w:r>
        <w:rPr>
          <w:rFonts w:cstheme="minorHAnsi"/>
        </w:rPr>
        <w:t xml:space="preserve"> from their time </w:t>
      </w:r>
      <w:r w:rsidR="00BC6B60">
        <w:rPr>
          <w:rFonts w:cstheme="minorHAnsi"/>
        </w:rPr>
        <w:t xml:space="preserve">(in addition to the </w:t>
      </w:r>
      <w:hyperlink w:anchor="Equalizer" w:history="1">
        <w:r w:rsidR="00BC6B60" w:rsidRPr="00713DEB">
          <w:rPr>
            <w:rStyle w:val="Hyperlink"/>
            <w:rFonts w:cstheme="minorHAnsi"/>
          </w:rPr>
          <w:t>equalizers</w:t>
        </w:r>
      </w:hyperlink>
      <w:r w:rsidR="00BC6B60">
        <w:rPr>
          <w:rFonts w:cstheme="minorHAnsi"/>
        </w:rPr>
        <w:t xml:space="preserve"> added/subtracted previously) </w:t>
      </w:r>
      <w:r w:rsidR="001F506E">
        <w:rPr>
          <w:rFonts w:cstheme="minorHAnsi"/>
        </w:rPr>
        <w:t xml:space="preserve">in order </w:t>
      </w:r>
      <w:r>
        <w:rPr>
          <w:rFonts w:cstheme="minorHAnsi"/>
        </w:rPr>
        <w:t xml:space="preserve">to determine their final, overall </w:t>
      </w:r>
      <w:hyperlink w:anchor="Scoring" w:history="1">
        <w:r w:rsidRPr="00713DEB">
          <w:rPr>
            <w:rStyle w:val="Hyperlink"/>
            <w:rFonts w:cstheme="minorHAnsi"/>
          </w:rPr>
          <w:t>match time</w:t>
        </w:r>
      </w:hyperlink>
      <w:r>
        <w:rPr>
          <w:rFonts w:cstheme="minorHAnsi"/>
        </w:rPr>
        <w:t xml:space="preserve"> as a way to </w:t>
      </w:r>
      <w:r w:rsidR="00BB3951">
        <w:rPr>
          <w:rFonts w:cstheme="minorHAnsi"/>
        </w:rPr>
        <w:t>compensate</w:t>
      </w:r>
      <w:r>
        <w:rPr>
          <w:rFonts w:cstheme="minorHAnsi"/>
        </w:rPr>
        <w:t xml:space="preserve"> them for their </w:t>
      </w:r>
      <w:r w:rsidR="001F506E">
        <w:rPr>
          <w:rFonts w:cstheme="minorHAnsi"/>
        </w:rPr>
        <w:t xml:space="preserve">extra </w:t>
      </w:r>
      <w:r>
        <w:rPr>
          <w:rFonts w:cstheme="minorHAnsi"/>
        </w:rPr>
        <w:t>efforts</w:t>
      </w:r>
    </w:p>
    <w:p w:rsidR="00A84232" w:rsidRDefault="00A84232" w:rsidP="00A84232">
      <w:pPr>
        <w:pStyle w:val="ListParagraph"/>
        <w:ind w:left="720"/>
        <w:rPr>
          <w:rFonts w:cstheme="minorHAnsi"/>
        </w:rPr>
      </w:pPr>
    </w:p>
    <w:p w:rsidR="00A84232" w:rsidRPr="004402E0" w:rsidRDefault="00A84232" w:rsidP="00A84232">
      <w:pPr>
        <w:pStyle w:val="ListParagraph"/>
        <w:numPr>
          <w:ilvl w:val="0"/>
          <w:numId w:val="23"/>
        </w:numPr>
        <w:rPr>
          <w:rFonts w:cstheme="minorHAnsi"/>
          <w:b/>
        </w:rPr>
      </w:pPr>
      <w:r w:rsidRPr="004402E0">
        <w:rPr>
          <w:rFonts w:cstheme="minorHAnsi"/>
          <w:b/>
        </w:rPr>
        <w:t xml:space="preserve">Trooper </w:t>
      </w:r>
      <w:r w:rsidR="00C95708">
        <w:rPr>
          <w:rFonts w:cstheme="minorHAnsi"/>
          <w:b/>
        </w:rPr>
        <w:t>sub-</w:t>
      </w:r>
      <w:r w:rsidRPr="004402E0">
        <w:rPr>
          <w:rFonts w:cstheme="minorHAnsi"/>
          <w:b/>
        </w:rPr>
        <w:t>division:</w:t>
      </w:r>
    </w:p>
    <w:p w:rsidR="00A84232" w:rsidRPr="00A84232" w:rsidRDefault="00A84232" w:rsidP="00A84232">
      <w:pPr>
        <w:pStyle w:val="ListParagraph"/>
        <w:rPr>
          <w:rFonts w:cstheme="minorHAnsi"/>
        </w:rPr>
      </w:pPr>
    </w:p>
    <w:p w:rsidR="00A84232" w:rsidRDefault="00A84232" w:rsidP="00A84232">
      <w:pPr>
        <w:pStyle w:val="ListParagraph"/>
        <w:numPr>
          <w:ilvl w:val="1"/>
          <w:numId w:val="23"/>
        </w:numPr>
        <w:rPr>
          <w:rFonts w:cstheme="minorHAnsi"/>
        </w:rPr>
      </w:pPr>
      <w:r>
        <w:rPr>
          <w:rFonts w:cstheme="minorHAnsi"/>
        </w:rPr>
        <w:t xml:space="preserve">Any competitor wishing to compete in trooper </w:t>
      </w:r>
      <w:r w:rsidR="004402E0">
        <w:rPr>
          <w:rFonts w:cstheme="minorHAnsi"/>
        </w:rPr>
        <w:t>sub-</w:t>
      </w:r>
      <w:r>
        <w:rPr>
          <w:rFonts w:cstheme="minorHAnsi"/>
        </w:rPr>
        <w:t xml:space="preserve">division must carry </w:t>
      </w:r>
      <w:r w:rsidRPr="004402E0">
        <w:rPr>
          <w:rFonts w:cstheme="minorHAnsi"/>
          <w:u w:val="single"/>
        </w:rPr>
        <w:t>all</w:t>
      </w:r>
      <w:r>
        <w:rPr>
          <w:rFonts w:cstheme="minorHAnsi"/>
        </w:rPr>
        <w:t xml:space="preserve"> </w:t>
      </w:r>
      <w:r w:rsidR="004402E0">
        <w:rPr>
          <w:rFonts w:cstheme="minorHAnsi"/>
        </w:rPr>
        <w:t xml:space="preserve">of their equipment </w:t>
      </w:r>
      <w:r>
        <w:rPr>
          <w:rFonts w:cstheme="minorHAnsi"/>
        </w:rPr>
        <w:t xml:space="preserve">and ammunition they intend to use during the </w:t>
      </w:r>
      <w:hyperlink w:anchor="Match" w:history="1">
        <w:r w:rsidRPr="00713DEB">
          <w:rPr>
            <w:rStyle w:val="Hyperlink"/>
            <w:rFonts w:cstheme="minorHAnsi"/>
          </w:rPr>
          <w:t>match</w:t>
        </w:r>
      </w:hyperlink>
      <w:r>
        <w:rPr>
          <w:rFonts w:cstheme="minorHAnsi"/>
        </w:rPr>
        <w:t xml:space="preserve">, on their person at </w:t>
      </w:r>
      <w:r w:rsidRPr="004402E0">
        <w:rPr>
          <w:rFonts w:cstheme="minorHAnsi"/>
          <w:u w:val="single"/>
        </w:rPr>
        <w:t>all</w:t>
      </w:r>
      <w:r>
        <w:rPr>
          <w:rFonts w:cstheme="minorHAnsi"/>
        </w:rPr>
        <w:t xml:space="preserve"> times during the </w:t>
      </w:r>
      <w:hyperlink w:anchor="Match" w:history="1">
        <w:r w:rsidRPr="00713DEB">
          <w:rPr>
            <w:rStyle w:val="Hyperlink"/>
            <w:rFonts w:cstheme="minorHAnsi"/>
          </w:rPr>
          <w:t>match</w:t>
        </w:r>
      </w:hyperlink>
      <w:r w:rsidR="001A081C">
        <w:rPr>
          <w:rFonts w:cstheme="minorHAnsi"/>
        </w:rPr>
        <w:t xml:space="preserve"> (with the exception of their rifle/PCC or shotgun, which can/will be staged in a rack or on a safety table when not in use</w:t>
      </w:r>
      <w:r w:rsidR="0047418C">
        <w:rPr>
          <w:rFonts w:cstheme="minorHAnsi"/>
        </w:rPr>
        <w:t xml:space="preserve"> during a </w:t>
      </w:r>
      <w:hyperlink w:anchor="COF" w:history="1">
        <w:r w:rsidR="0047418C" w:rsidRPr="00713DEB">
          <w:rPr>
            <w:rStyle w:val="Hyperlink"/>
            <w:rFonts w:cstheme="minorHAnsi"/>
          </w:rPr>
          <w:t>COF</w:t>
        </w:r>
      </w:hyperlink>
      <w:r w:rsidR="001A081C">
        <w:rPr>
          <w:rFonts w:cstheme="minorHAnsi"/>
        </w:rPr>
        <w:t>)</w:t>
      </w:r>
      <w:r>
        <w:rPr>
          <w:rFonts w:cstheme="minorHAnsi"/>
        </w:rPr>
        <w:t xml:space="preserve">.  They may </w:t>
      </w:r>
      <w:r w:rsidRPr="004402E0">
        <w:rPr>
          <w:rFonts w:cstheme="minorHAnsi"/>
          <w:u w:val="single"/>
        </w:rPr>
        <w:t>not</w:t>
      </w:r>
      <w:r>
        <w:rPr>
          <w:rFonts w:cstheme="minorHAnsi"/>
        </w:rPr>
        <w:t xml:space="preserve"> remove </w:t>
      </w:r>
      <w:r w:rsidR="004402E0" w:rsidRPr="004402E0">
        <w:rPr>
          <w:rFonts w:cstheme="minorHAnsi"/>
          <w:u w:val="single"/>
        </w:rPr>
        <w:t>any</w:t>
      </w:r>
      <w:r w:rsidR="004402E0">
        <w:rPr>
          <w:rFonts w:cstheme="minorHAnsi"/>
        </w:rPr>
        <w:t xml:space="preserve"> of </w:t>
      </w:r>
      <w:r>
        <w:rPr>
          <w:rFonts w:cstheme="minorHAnsi"/>
        </w:rPr>
        <w:t xml:space="preserve">their equipment at </w:t>
      </w:r>
      <w:r w:rsidRPr="00BC6B60">
        <w:rPr>
          <w:rFonts w:cstheme="minorHAnsi"/>
          <w:u w:val="single"/>
        </w:rPr>
        <w:t>any</w:t>
      </w:r>
      <w:r>
        <w:rPr>
          <w:rFonts w:cstheme="minorHAnsi"/>
        </w:rPr>
        <w:t xml:space="preserve"> time</w:t>
      </w:r>
      <w:r w:rsidR="00BC6B60">
        <w:rPr>
          <w:rFonts w:cstheme="minorHAnsi"/>
        </w:rPr>
        <w:t xml:space="preserve"> during the </w:t>
      </w:r>
      <w:hyperlink w:anchor="Match" w:history="1">
        <w:r w:rsidR="00BC6B60" w:rsidRPr="00713DEB">
          <w:rPr>
            <w:rStyle w:val="Hyperlink"/>
            <w:rFonts w:cstheme="minorHAnsi"/>
          </w:rPr>
          <w:t>match</w:t>
        </w:r>
      </w:hyperlink>
      <w:r>
        <w:rPr>
          <w:rFonts w:cstheme="minorHAnsi"/>
        </w:rPr>
        <w:t xml:space="preserve">.  Any competitor who begins the </w:t>
      </w:r>
      <w:hyperlink w:anchor="Match" w:history="1">
        <w:r w:rsidRPr="00713DEB">
          <w:rPr>
            <w:rStyle w:val="Hyperlink"/>
            <w:rFonts w:cstheme="minorHAnsi"/>
          </w:rPr>
          <w:t>match</w:t>
        </w:r>
      </w:hyperlink>
      <w:r>
        <w:rPr>
          <w:rFonts w:cstheme="minorHAnsi"/>
        </w:rPr>
        <w:t xml:space="preserve"> in trooper </w:t>
      </w:r>
      <w:r w:rsidR="004402E0">
        <w:rPr>
          <w:rFonts w:cstheme="minorHAnsi"/>
        </w:rPr>
        <w:t>sub-</w:t>
      </w:r>
      <w:r>
        <w:rPr>
          <w:rFonts w:cstheme="minorHAnsi"/>
        </w:rPr>
        <w:t xml:space="preserve">division and removes </w:t>
      </w:r>
      <w:r w:rsidRPr="004402E0">
        <w:rPr>
          <w:rFonts w:cstheme="minorHAnsi"/>
          <w:u w:val="single"/>
        </w:rPr>
        <w:t>any</w:t>
      </w:r>
      <w:r>
        <w:rPr>
          <w:rFonts w:cstheme="minorHAnsi"/>
        </w:rPr>
        <w:t xml:space="preserve"> piece of equipment from their person </w:t>
      </w:r>
      <w:r w:rsidR="00BC6B60">
        <w:rPr>
          <w:rFonts w:cstheme="minorHAnsi"/>
        </w:rPr>
        <w:t xml:space="preserve">at </w:t>
      </w:r>
      <w:r w:rsidR="00BC6B60" w:rsidRPr="00BC6B60">
        <w:rPr>
          <w:rFonts w:cstheme="minorHAnsi"/>
          <w:u w:val="single"/>
        </w:rPr>
        <w:t>any</w:t>
      </w:r>
      <w:r w:rsidR="00BC6B60">
        <w:rPr>
          <w:rFonts w:cstheme="minorHAnsi"/>
        </w:rPr>
        <w:t xml:space="preserve"> time, </w:t>
      </w:r>
      <w:r>
        <w:rPr>
          <w:rFonts w:cstheme="minorHAnsi"/>
        </w:rPr>
        <w:t xml:space="preserve">will automatically be removed from </w:t>
      </w:r>
      <w:r w:rsidR="004402E0">
        <w:rPr>
          <w:rFonts w:cstheme="minorHAnsi"/>
        </w:rPr>
        <w:t>trooper sub-division</w:t>
      </w:r>
    </w:p>
    <w:p w:rsidR="00AB6B96" w:rsidRDefault="00AB6B96" w:rsidP="00AB6B96">
      <w:pPr>
        <w:pStyle w:val="ListParagraph"/>
        <w:ind w:left="1440"/>
        <w:rPr>
          <w:rFonts w:cstheme="minorHAnsi"/>
        </w:rPr>
      </w:pPr>
    </w:p>
    <w:p w:rsidR="00AB6B96" w:rsidRDefault="00AB6B96" w:rsidP="00AB6B96">
      <w:pPr>
        <w:pStyle w:val="ListParagraph"/>
        <w:numPr>
          <w:ilvl w:val="2"/>
          <w:numId w:val="23"/>
        </w:numPr>
        <w:rPr>
          <w:rFonts w:cstheme="minorHAnsi"/>
        </w:rPr>
      </w:pPr>
      <w:r>
        <w:rPr>
          <w:rFonts w:cstheme="minorHAnsi"/>
        </w:rPr>
        <w:t xml:space="preserve">Competing in trooper sub-division does </w:t>
      </w:r>
      <w:r w:rsidRPr="00AB6B96">
        <w:rPr>
          <w:rFonts w:cstheme="minorHAnsi"/>
          <w:u w:val="single"/>
        </w:rPr>
        <w:t>not</w:t>
      </w:r>
      <w:r>
        <w:rPr>
          <w:rFonts w:cstheme="minorHAnsi"/>
        </w:rPr>
        <w:t xml:space="preserve"> preclude competitors from completing their </w:t>
      </w:r>
      <w:hyperlink w:anchor="Match" w:history="1">
        <w:r w:rsidRPr="00713DEB">
          <w:rPr>
            <w:rStyle w:val="Hyperlink"/>
            <w:rFonts w:cstheme="minorHAnsi"/>
          </w:rPr>
          <w:t>match</w:t>
        </w:r>
      </w:hyperlink>
      <w:r w:rsidR="004F6799">
        <w:rPr>
          <w:rFonts w:cstheme="minorHAnsi"/>
        </w:rPr>
        <w:t>-related</w:t>
      </w:r>
      <w:r>
        <w:rPr>
          <w:rFonts w:cstheme="minorHAnsi"/>
        </w:rPr>
        <w:t xml:space="preserve"> responsibilities (e.g. patching/painting targets, helping to reset stages, etc…).  </w:t>
      </w:r>
      <w:r w:rsidR="00C661B7">
        <w:rPr>
          <w:rFonts w:cstheme="minorHAnsi"/>
        </w:rPr>
        <w:t>Any</w:t>
      </w:r>
      <w:r>
        <w:rPr>
          <w:rFonts w:cstheme="minorHAnsi"/>
        </w:rPr>
        <w:t xml:space="preserve"> competitor </w:t>
      </w:r>
      <w:r w:rsidR="00C661B7">
        <w:rPr>
          <w:rFonts w:cstheme="minorHAnsi"/>
        </w:rPr>
        <w:t xml:space="preserve">found to be repeated/willfully </w:t>
      </w:r>
      <w:r>
        <w:rPr>
          <w:rFonts w:cstheme="minorHAnsi"/>
        </w:rPr>
        <w:t xml:space="preserve">failing to assist the squad with these </w:t>
      </w:r>
      <w:r w:rsidR="00C661B7">
        <w:rPr>
          <w:rFonts w:cstheme="minorHAnsi"/>
        </w:rPr>
        <w:t xml:space="preserve">maintenance </w:t>
      </w:r>
      <w:r>
        <w:rPr>
          <w:rFonts w:cstheme="minorHAnsi"/>
        </w:rPr>
        <w:t xml:space="preserve">duties will </w:t>
      </w:r>
      <w:r w:rsidR="00C661B7">
        <w:rPr>
          <w:rFonts w:cstheme="minorHAnsi"/>
        </w:rPr>
        <w:t>be</w:t>
      </w:r>
      <w:r>
        <w:rPr>
          <w:rFonts w:cstheme="minorHAnsi"/>
        </w:rPr>
        <w:t xml:space="preserve"> </w:t>
      </w:r>
      <w:hyperlink w:anchor="DQ" w:history="1">
        <w:r w:rsidR="00C661B7" w:rsidRPr="00713DEB">
          <w:rPr>
            <w:rStyle w:val="Hyperlink"/>
            <w:rFonts w:cstheme="minorHAnsi"/>
          </w:rPr>
          <w:t>DQ</w:t>
        </w:r>
      </w:hyperlink>
      <w:r w:rsidR="00C661B7">
        <w:rPr>
          <w:rFonts w:cstheme="minorHAnsi"/>
        </w:rPr>
        <w:t xml:space="preserve">’d </w:t>
      </w:r>
      <w:r w:rsidR="00713DEB">
        <w:rPr>
          <w:rFonts w:cstheme="minorHAnsi"/>
        </w:rPr>
        <w:t xml:space="preserve">from the </w:t>
      </w:r>
      <w:hyperlink w:anchor="Match" w:history="1">
        <w:r w:rsidR="00713DEB" w:rsidRPr="00713DEB">
          <w:rPr>
            <w:rStyle w:val="Hyperlink"/>
            <w:rFonts w:cstheme="minorHAnsi"/>
          </w:rPr>
          <w:t>match</w:t>
        </w:r>
      </w:hyperlink>
      <w:r w:rsidR="00713DEB">
        <w:rPr>
          <w:rFonts w:cstheme="minorHAnsi"/>
        </w:rPr>
        <w:t xml:space="preserve"> </w:t>
      </w:r>
      <w:r w:rsidR="00C661B7">
        <w:rPr>
          <w:rFonts w:cstheme="minorHAnsi"/>
        </w:rPr>
        <w:t xml:space="preserve">for </w:t>
      </w:r>
      <w:hyperlink w:anchor="Unsportsmanlike" w:history="1">
        <w:r w:rsidR="00C661B7" w:rsidRPr="002956BA">
          <w:rPr>
            <w:rStyle w:val="Hyperlink"/>
            <w:rFonts w:cstheme="minorHAnsi"/>
          </w:rPr>
          <w:t>unsportsmanlike conduct</w:t>
        </w:r>
      </w:hyperlink>
      <w:r w:rsidR="00C661B7">
        <w:rPr>
          <w:rFonts w:cstheme="minorHAnsi"/>
        </w:rPr>
        <w:t xml:space="preserve">, at the discretion of the </w:t>
      </w:r>
      <w:hyperlink w:anchor="RSO" w:history="1">
        <w:r w:rsidR="00C661B7" w:rsidRPr="00713DEB">
          <w:rPr>
            <w:rStyle w:val="Hyperlink"/>
            <w:rFonts w:cstheme="minorHAnsi"/>
          </w:rPr>
          <w:t>RSO</w:t>
        </w:r>
      </w:hyperlink>
    </w:p>
    <w:p w:rsidR="00246FF5" w:rsidRDefault="00246FF5" w:rsidP="00246FF5">
      <w:pPr>
        <w:pStyle w:val="ListParagraph"/>
        <w:ind w:left="1440"/>
        <w:rPr>
          <w:rFonts w:cstheme="minorHAnsi"/>
        </w:rPr>
      </w:pPr>
    </w:p>
    <w:p w:rsidR="00246FF5" w:rsidRPr="00BC6B60" w:rsidRDefault="00246FF5" w:rsidP="00246FF5">
      <w:pPr>
        <w:pStyle w:val="ListParagraph"/>
        <w:numPr>
          <w:ilvl w:val="0"/>
          <w:numId w:val="23"/>
        </w:numPr>
        <w:rPr>
          <w:rFonts w:cstheme="minorHAnsi"/>
          <w:b/>
        </w:rPr>
      </w:pPr>
      <w:r w:rsidRPr="00BC6B60">
        <w:rPr>
          <w:rFonts w:cstheme="minorHAnsi"/>
          <w:b/>
        </w:rPr>
        <w:t>Armored sub-division:</w:t>
      </w:r>
    </w:p>
    <w:p w:rsidR="00246FF5" w:rsidRDefault="00246FF5" w:rsidP="00246FF5">
      <w:pPr>
        <w:pStyle w:val="ListParagraph"/>
        <w:ind w:left="720"/>
        <w:rPr>
          <w:rFonts w:cstheme="minorHAnsi"/>
        </w:rPr>
      </w:pPr>
    </w:p>
    <w:p w:rsidR="00246FF5" w:rsidRDefault="00DE6333" w:rsidP="00246FF5">
      <w:pPr>
        <w:pStyle w:val="ListParagraph"/>
        <w:numPr>
          <w:ilvl w:val="1"/>
          <w:numId w:val="23"/>
        </w:numPr>
        <w:rPr>
          <w:rFonts w:cstheme="minorHAnsi"/>
        </w:rPr>
      </w:pPr>
      <w:r>
        <w:rPr>
          <w:rFonts w:cstheme="minorHAnsi"/>
        </w:rPr>
        <w:t xml:space="preserve">Any competitor wishing to compete in armored sub-division must wear front </w:t>
      </w:r>
      <w:r w:rsidRPr="00BC6B60">
        <w:rPr>
          <w:rFonts w:cstheme="minorHAnsi"/>
          <w:u w:val="single"/>
        </w:rPr>
        <w:t>and</w:t>
      </w:r>
      <w:r>
        <w:rPr>
          <w:rFonts w:cstheme="minorHAnsi"/>
        </w:rPr>
        <w:t xml:space="preserve"> rear body armor (either hard ceramic/steel plate or Kevlar panels</w:t>
      </w:r>
      <w:r w:rsidR="00BC6B60">
        <w:rPr>
          <w:rFonts w:cstheme="minorHAnsi"/>
        </w:rPr>
        <w:t>, in a tactical carrier</w:t>
      </w:r>
      <w:r>
        <w:rPr>
          <w:rFonts w:cstheme="minorHAnsi"/>
        </w:rPr>
        <w:t>) or a fully-loaded, military issue</w:t>
      </w:r>
      <w:r w:rsidR="00BC6B60">
        <w:rPr>
          <w:rFonts w:cstheme="minorHAnsi"/>
        </w:rPr>
        <w:t>d</w:t>
      </w:r>
      <w:r>
        <w:rPr>
          <w:rFonts w:cstheme="minorHAnsi"/>
        </w:rPr>
        <w:t xml:space="preserve"> flak jacket</w:t>
      </w:r>
      <w:r w:rsidR="00BC6B60">
        <w:rPr>
          <w:rFonts w:cstheme="minorHAnsi"/>
        </w:rPr>
        <w:t xml:space="preserve"> </w:t>
      </w:r>
      <w:r w:rsidR="00BC6B60" w:rsidRPr="00BC6B60">
        <w:rPr>
          <w:rFonts w:cstheme="minorHAnsi"/>
          <w:u w:val="single"/>
        </w:rPr>
        <w:t>and</w:t>
      </w:r>
      <w:r w:rsidR="00BC6B60">
        <w:rPr>
          <w:rFonts w:cstheme="minorHAnsi"/>
        </w:rPr>
        <w:t xml:space="preserve"> a helmet; of either military or modern tactical design</w:t>
      </w:r>
      <w:r w:rsidR="00713DEB">
        <w:rPr>
          <w:rFonts w:cstheme="minorHAnsi"/>
        </w:rPr>
        <w:t xml:space="preserve"> at </w:t>
      </w:r>
      <w:r w:rsidR="00713DEB" w:rsidRPr="00713DEB">
        <w:rPr>
          <w:rFonts w:cstheme="minorHAnsi"/>
          <w:u w:val="single"/>
        </w:rPr>
        <w:t>all</w:t>
      </w:r>
      <w:r w:rsidR="00713DEB">
        <w:rPr>
          <w:rFonts w:cstheme="minorHAnsi"/>
        </w:rPr>
        <w:t xml:space="preserve"> times during the </w:t>
      </w:r>
      <w:hyperlink w:anchor="Match" w:history="1">
        <w:r w:rsidR="00713DEB" w:rsidRPr="00713DEB">
          <w:rPr>
            <w:rStyle w:val="Hyperlink"/>
            <w:rFonts w:cstheme="minorHAnsi"/>
          </w:rPr>
          <w:t>match</w:t>
        </w:r>
      </w:hyperlink>
      <w:r w:rsidR="00BC6B60">
        <w:rPr>
          <w:rFonts w:cstheme="minorHAnsi"/>
        </w:rPr>
        <w:t xml:space="preserve">.  They may </w:t>
      </w:r>
      <w:r w:rsidR="00BC6B60" w:rsidRPr="00BC6B60">
        <w:rPr>
          <w:rFonts w:cstheme="minorHAnsi"/>
          <w:u w:val="single"/>
        </w:rPr>
        <w:t>not</w:t>
      </w:r>
      <w:r w:rsidR="00BC6B60">
        <w:rPr>
          <w:rFonts w:cstheme="minorHAnsi"/>
        </w:rPr>
        <w:t xml:space="preserve"> remove their armor and/or helmet at </w:t>
      </w:r>
      <w:r w:rsidR="00BC6B60" w:rsidRPr="00BC6B60">
        <w:rPr>
          <w:rFonts w:cstheme="minorHAnsi"/>
          <w:u w:val="single"/>
        </w:rPr>
        <w:t>any</w:t>
      </w:r>
      <w:r w:rsidR="00BC6B60">
        <w:rPr>
          <w:rFonts w:cstheme="minorHAnsi"/>
        </w:rPr>
        <w:t xml:space="preserve"> time during the </w:t>
      </w:r>
      <w:hyperlink w:anchor="Match" w:history="1">
        <w:r w:rsidR="00BC6B60" w:rsidRPr="00713DEB">
          <w:rPr>
            <w:rStyle w:val="Hyperlink"/>
            <w:rFonts w:cstheme="minorHAnsi"/>
          </w:rPr>
          <w:t>match</w:t>
        </w:r>
      </w:hyperlink>
      <w:r w:rsidR="00BC6B60">
        <w:rPr>
          <w:rFonts w:cstheme="minorHAnsi"/>
        </w:rPr>
        <w:t xml:space="preserve">.  Any competitor who begins the </w:t>
      </w:r>
      <w:hyperlink w:anchor="Match" w:history="1">
        <w:r w:rsidR="00BC6B60" w:rsidRPr="00713DEB">
          <w:rPr>
            <w:rStyle w:val="Hyperlink"/>
            <w:rFonts w:cstheme="minorHAnsi"/>
          </w:rPr>
          <w:t>match</w:t>
        </w:r>
      </w:hyperlink>
      <w:r w:rsidR="00BC6B60">
        <w:rPr>
          <w:rFonts w:cstheme="minorHAnsi"/>
        </w:rPr>
        <w:t xml:space="preserve"> in armored sub-division and removes their armor and/or helmet at </w:t>
      </w:r>
      <w:r w:rsidR="00BC6B60" w:rsidRPr="00BC6B60">
        <w:rPr>
          <w:rFonts w:cstheme="minorHAnsi"/>
          <w:u w:val="single"/>
        </w:rPr>
        <w:t>any</w:t>
      </w:r>
      <w:r w:rsidR="00BC6B60">
        <w:rPr>
          <w:rFonts w:cstheme="minorHAnsi"/>
        </w:rPr>
        <w:t xml:space="preserve"> time, will automatically be removed from armored sub-division</w:t>
      </w:r>
    </w:p>
    <w:p w:rsidR="00AB6B96" w:rsidRDefault="00AB6B96" w:rsidP="00AB6B96">
      <w:pPr>
        <w:pStyle w:val="ListParagraph"/>
        <w:ind w:left="1440"/>
        <w:rPr>
          <w:rFonts w:cstheme="minorHAnsi"/>
        </w:rPr>
      </w:pPr>
    </w:p>
    <w:p w:rsidR="00AB6B96" w:rsidRPr="007271C4" w:rsidRDefault="00AB6B96" w:rsidP="00AB6B96">
      <w:pPr>
        <w:pStyle w:val="ListParagraph"/>
        <w:numPr>
          <w:ilvl w:val="2"/>
          <w:numId w:val="23"/>
        </w:numPr>
        <w:rPr>
          <w:rStyle w:val="Hyperlink"/>
          <w:rFonts w:cstheme="minorHAnsi"/>
          <w:color w:val="auto"/>
          <w:u w:val="none"/>
        </w:rPr>
      </w:pPr>
      <w:r>
        <w:rPr>
          <w:rFonts w:cstheme="minorHAnsi"/>
        </w:rPr>
        <w:t xml:space="preserve">Competing in armored sub-division </w:t>
      </w:r>
      <w:r w:rsidR="00C661B7">
        <w:rPr>
          <w:rFonts w:cstheme="minorHAnsi"/>
        </w:rPr>
        <w:t xml:space="preserve">does </w:t>
      </w:r>
      <w:r w:rsidR="00C661B7" w:rsidRPr="00AB6B96">
        <w:rPr>
          <w:rFonts w:cstheme="minorHAnsi"/>
          <w:u w:val="single"/>
        </w:rPr>
        <w:t>not</w:t>
      </w:r>
      <w:r w:rsidR="00C661B7">
        <w:rPr>
          <w:rFonts w:cstheme="minorHAnsi"/>
        </w:rPr>
        <w:t xml:space="preserve"> preclude competitors from completing their </w:t>
      </w:r>
      <w:hyperlink w:anchor="Match" w:history="1">
        <w:r w:rsidR="00C661B7" w:rsidRPr="00713DEB">
          <w:rPr>
            <w:rStyle w:val="Hyperlink"/>
            <w:rFonts w:cstheme="minorHAnsi"/>
          </w:rPr>
          <w:t>match</w:t>
        </w:r>
      </w:hyperlink>
      <w:r w:rsidR="004F6799">
        <w:rPr>
          <w:rFonts w:cstheme="minorHAnsi"/>
        </w:rPr>
        <w:t>-related</w:t>
      </w:r>
      <w:r w:rsidR="00C661B7">
        <w:rPr>
          <w:rFonts w:cstheme="minorHAnsi"/>
        </w:rPr>
        <w:t xml:space="preserve"> responsibilities (e.g. patching/painting targets, helping to reset stages, etc…).  Any competitor found to be repeated/willfully failing to assist the squad with these maintenance duties will be </w:t>
      </w:r>
      <w:hyperlink w:anchor="DQ" w:history="1">
        <w:r w:rsidR="00C661B7" w:rsidRPr="00713DEB">
          <w:rPr>
            <w:rStyle w:val="Hyperlink"/>
            <w:rFonts w:cstheme="minorHAnsi"/>
          </w:rPr>
          <w:t>DQ</w:t>
        </w:r>
      </w:hyperlink>
      <w:r w:rsidR="00C661B7">
        <w:rPr>
          <w:rFonts w:cstheme="minorHAnsi"/>
        </w:rPr>
        <w:t xml:space="preserve">’d </w:t>
      </w:r>
      <w:r w:rsidR="00713DEB">
        <w:rPr>
          <w:rFonts w:cstheme="minorHAnsi"/>
        </w:rPr>
        <w:t xml:space="preserve">from the </w:t>
      </w:r>
      <w:hyperlink w:anchor="Match" w:history="1">
        <w:r w:rsidR="00713DEB" w:rsidRPr="00713DEB">
          <w:rPr>
            <w:rStyle w:val="Hyperlink"/>
            <w:rFonts w:cstheme="minorHAnsi"/>
          </w:rPr>
          <w:t>match</w:t>
        </w:r>
      </w:hyperlink>
      <w:r w:rsidR="00713DEB">
        <w:rPr>
          <w:rFonts w:cstheme="minorHAnsi"/>
        </w:rPr>
        <w:t xml:space="preserve"> </w:t>
      </w:r>
      <w:r w:rsidR="00C661B7">
        <w:rPr>
          <w:rFonts w:cstheme="minorHAnsi"/>
        </w:rPr>
        <w:t xml:space="preserve">for </w:t>
      </w:r>
      <w:hyperlink w:anchor="Unsportsmanlike" w:history="1">
        <w:r w:rsidR="00C661B7" w:rsidRPr="002956BA">
          <w:rPr>
            <w:rStyle w:val="Hyperlink"/>
            <w:rFonts w:cstheme="minorHAnsi"/>
          </w:rPr>
          <w:t>unsportsmanlike conduct</w:t>
        </w:r>
      </w:hyperlink>
      <w:r w:rsidR="00C661B7">
        <w:rPr>
          <w:rFonts w:cstheme="minorHAnsi"/>
        </w:rPr>
        <w:t xml:space="preserve">, at the discretion of the </w:t>
      </w:r>
      <w:hyperlink w:anchor="RSO" w:history="1">
        <w:r w:rsidR="00C661B7" w:rsidRPr="00713DEB">
          <w:rPr>
            <w:rStyle w:val="Hyperlink"/>
            <w:rFonts w:cstheme="minorHAnsi"/>
          </w:rPr>
          <w:t>RSO</w:t>
        </w:r>
      </w:hyperlink>
    </w:p>
    <w:p w:rsidR="007271C4" w:rsidRPr="0086692B" w:rsidRDefault="007271C4" w:rsidP="0021445B">
      <w:pPr>
        <w:pStyle w:val="ListParagraph"/>
        <w:ind w:left="2160"/>
        <w:rPr>
          <w:rStyle w:val="Hyperlink"/>
          <w:rFonts w:cstheme="minorHAnsi"/>
          <w:color w:val="auto"/>
          <w:u w:val="none"/>
        </w:rPr>
      </w:pPr>
    </w:p>
    <w:p w:rsidR="0047418C" w:rsidRDefault="0047418C" w:rsidP="0047418C">
      <w:pPr>
        <w:pStyle w:val="ListParagraph"/>
        <w:numPr>
          <w:ilvl w:val="0"/>
          <w:numId w:val="23"/>
        </w:numPr>
        <w:rPr>
          <w:rFonts w:cstheme="minorHAnsi"/>
        </w:rPr>
      </w:pPr>
      <w:r w:rsidRPr="0047418C">
        <w:rPr>
          <w:rFonts w:cstheme="minorHAnsi"/>
          <w:b/>
        </w:rPr>
        <w:t>Armored trooper sub-division</w:t>
      </w:r>
      <w:r>
        <w:rPr>
          <w:rFonts w:cstheme="minorHAnsi"/>
          <w:b/>
        </w:rPr>
        <w:t xml:space="preserve"> (i.e. “</w:t>
      </w:r>
      <w:r w:rsidRPr="0023025C">
        <w:rPr>
          <w:rFonts w:cstheme="minorHAnsi"/>
          <w:b/>
          <w:u w:val="single"/>
        </w:rPr>
        <w:t>Super</w:t>
      </w:r>
      <w:r>
        <w:rPr>
          <w:rFonts w:cstheme="minorHAnsi"/>
          <w:b/>
        </w:rPr>
        <w:t xml:space="preserve"> Beast Mode”)</w:t>
      </w:r>
      <w:r>
        <w:rPr>
          <w:rFonts w:cstheme="minorHAnsi"/>
        </w:rPr>
        <w:t>:</w:t>
      </w:r>
    </w:p>
    <w:p w:rsidR="0047418C" w:rsidRDefault="0047418C" w:rsidP="0047418C">
      <w:pPr>
        <w:pStyle w:val="ListParagraph"/>
        <w:ind w:left="720"/>
        <w:rPr>
          <w:rFonts w:cstheme="minorHAnsi"/>
        </w:rPr>
      </w:pPr>
    </w:p>
    <w:p w:rsidR="0047418C" w:rsidRDefault="0047418C" w:rsidP="0047418C">
      <w:pPr>
        <w:pStyle w:val="ListParagraph"/>
        <w:numPr>
          <w:ilvl w:val="1"/>
          <w:numId w:val="23"/>
        </w:numPr>
        <w:rPr>
          <w:rFonts w:cstheme="minorHAnsi"/>
        </w:rPr>
      </w:pPr>
      <w:r w:rsidRPr="00713DEB">
        <w:rPr>
          <w:rFonts w:cstheme="minorHAnsi"/>
          <w:u w:val="single"/>
        </w:rPr>
        <w:t>All</w:t>
      </w:r>
      <w:r>
        <w:rPr>
          <w:rFonts w:cstheme="minorHAnsi"/>
        </w:rPr>
        <w:t xml:space="preserve"> conditions from both trooper </w:t>
      </w:r>
      <w:r w:rsidRPr="00F62DA6">
        <w:rPr>
          <w:rFonts w:cstheme="minorHAnsi"/>
          <w:u w:val="single"/>
        </w:rPr>
        <w:t>and</w:t>
      </w:r>
      <w:r>
        <w:rPr>
          <w:rFonts w:cstheme="minorHAnsi"/>
        </w:rPr>
        <w:t xml:space="preserve"> armored sub-divisions</w:t>
      </w:r>
      <w:r w:rsidR="00EE0E0C">
        <w:rPr>
          <w:rFonts w:cstheme="minorHAnsi"/>
        </w:rPr>
        <w:t>, as stated above,</w:t>
      </w:r>
      <w:r>
        <w:rPr>
          <w:rFonts w:cstheme="minorHAnsi"/>
        </w:rPr>
        <w:t xml:space="preserve"> </w:t>
      </w:r>
      <w:r w:rsidR="00713DEB">
        <w:rPr>
          <w:rFonts w:cstheme="minorHAnsi"/>
        </w:rPr>
        <w:t xml:space="preserve">will </w:t>
      </w:r>
      <w:r>
        <w:rPr>
          <w:rFonts w:cstheme="minorHAnsi"/>
        </w:rPr>
        <w:t>apply</w:t>
      </w:r>
    </w:p>
    <w:p w:rsidR="00E3634A" w:rsidRDefault="00E3634A" w:rsidP="00E3634A">
      <w:pPr>
        <w:pStyle w:val="ListParagraph"/>
        <w:ind w:left="2160"/>
        <w:rPr>
          <w:rFonts w:cstheme="minorHAnsi"/>
        </w:rPr>
      </w:pPr>
    </w:p>
    <w:p w:rsidR="00D265C2" w:rsidRPr="00D265C2" w:rsidRDefault="000164A0" w:rsidP="00D265C2">
      <w:pPr>
        <w:pStyle w:val="Heading1"/>
        <w:rPr>
          <w:color w:val="0070C0"/>
          <w:u w:val="single"/>
        </w:rPr>
      </w:pPr>
      <w:r>
        <w:rPr>
          <w:color w:val="0070C0"/>
          <w:u w:val="single"/>
        </w:rPr>
        <w:t xml:space="preserve">Common </w:t>
      </w:r>
      <w:r w:rsidR="00D265C2" w:rsidRPr="00D265C2">
        <w:rPr>
          <w:color w:val="0070C0"/>
          <w:u w:val="single"/>
        </w:rPr>
        <w:t>T</w:t>
      </w:r>
      <w:r w:rsidR="00955400">
        <w:rPr>
          <w:color w:val="0070C0"/>
          <w:u w:val="single"/>
        </w:rPr>
        <w:t>erms</w:t>
      </w:r>
      <w:r w:rsidR="00D265C2" w:rsidRPr="00D265C2">
        <w:rPr>
          <w:color w:val="0070C0"/>
          <w:u w:val="single"/>
        </w:rPr>
        <w:t xml:space="preserve"> &amp; A</w:t>
      </w:r>
      <w:r w:rsidR="00955400">
        <w:rPr>
          <w:color w:val="0070C0"/>
          <w:u w:val="single"/>
        </w:rPr>
        <w:t>bbreviations</w:t>
      </w:r>
    </w:p>
    <w:p w:rsidR="00D265C2" w:rsidRPr="00E86DB7" w:rsidRDefault="00D265C2" w:rsidP="00D265C2">
      <w:pPr>
        <w:spacing w:before="11"/>
        <w:rPr>
          <w:rFonts w:eastAsia="Century" w:cstheme="minorHAnsi"/>
          <w:b/>
          <w:bCs/>
        </w:rPr>
      </w:pPr>
    </w:p>
    <w:p w:rsidR="00D265C2" w:rsidRPr="00E86DB7" w:rsidRDefault="00D265C2" w:rsidP="00D265C2">
      <w:pPr>
        <w:pStyle w:val="BodyText"/>
        <w:ind w:left="1553" w:firstLine="0"/>
        <w:rPr>
          <w:rFonts w:asciiTheme="minorHAnsi" w:hAnsiTheme="minorHAnsi" w:cstheme="minorHAnsi"/>
          <w:sz w:val="22"/>
          <w:szCs w:val="22"/>
        </w:rPr>
      </w:pPr>
      <w:bookmarkStart w:id="14" w:name="ADND"/>
      <w:bookmarkEnd w:id="14"/>
      <w:r w:rsidRPr="00E86DB7">
        <w:rPr>
          <w:rFonts w:asciiTheme="minorHAnsi" w:hAnsiTheme="minorHAnsi" w:cstheme="minorHAnsi"/>
          <w:b/>
          <w:sz w:val="22"/>
          <w:szCs w:val="22"/>
        </w:rPr>
        <w:t>Accidental</w:t>
      </w:r>
      <w:r w:rsidR="00AD7680">
        <w:rPr>
          <w:rFonts w:asciiTheme="minorHAnsi" w:hAnsiTheme="minorHAnsi" w:cstheme="minorHAnsi"/>
          <w:b/>
          <w:sz w:val="22"/>
          <w:szCs w:val="22"/>
        </w:rPr>
        <w:t>/Negligent</w:t>
      </w:r>
      <w:r w:rsidRPr="00E86DB7">
        <w:rPr>
          <w:rFonts w:asciiTheme="minorHAnsi" w:hAnsiTheme="minorHAnsi" w:cstheme="minorHAnsi"/>
          <w:b/>
          <w:sz w:val="22"/>
          <w:szCs w:val="22"/>
        </w:rPr>
        <w:t xml:space="preserve"> Discharge - </w:t>
      </w:r>
      <w:r w:rsidRPr="00E86DB7">
        <w:rPr>
          <w:rFonts w:asciiTheme="minorHAnsi" w:hAnsiTheme="minorHAnsi" w:cstheme="minorHAnsi"/>
          <w:sz w:val="22"/>
          <w:szCs w:val="22"/>
        </w:rPr>
        <w:t xml:space="preserve">An accidental discharge is an inadvertent shot, considered unsafe </w:t>
      </w:r>
      <w:r w:rsidR="005F05F2">
        <w:rPr>
          <w:rFonts w:asciiTheme="minorHAnsi" w:hAnsiTheme="minorHAnsi" w:cstheme="minorHAnsi"/>
          <w:sz w:val="22"/>
          <w:szCs w:val="22"/>
        </w:rPr>
        <w:t>–</w:t>
      </w:r>
      <w:r w:rsidRPr="00E86DB7">
        <w:rPr>
          <w:rFonts w:asciiTheme="minorHAnsi" w:hAnsiTheme="minorHAnsi" w:cstheme="minorHAnsi"/>
          <w:sz w:val="22"/>
          <w:szCs w:val="22"/>
        </w:rPr>
        <w:t xml:space="preserve"> </w:t>
      </w:r>
      <w:r w:rsidRPr="00E86DB7">
        <w:rPr>
          <w:rFonts w:asciiTheme="minorHAnsi" w:hAnsiTheme="minorHAnsi" w:cstheme="minorHAnsi"/>
          <w:b/>
          <w:sz w:val="22"/>
          <w:szCs w:val="22"/>
        </w:rPr>
        <w:t>AD</w:t>
      </w:r>
      <w:r w:rsidR="005F05F2">
        <w:rPr>
          <w:rFonts w:asciiTheme="minorHAnsi" w:hAnsiTheme="minorHAnsi" w:cstheme="minorHAnsi"/>
          <w:b/>
          <w:sz w:val="22"/>
          <w:szCs w:val="22"/>
        </w:rPr>
        <w:t>/ND</w:t>
      </w:r>
    </w:p>
    <w:p w:rsidR="00D265C2" w:rsidRPr="00E86DB7" w:rsidRDefault="00D265C2" w:rsidP="00D265C2">
      <w:pPr>
        <w:pStyle w:val="BodyText"/>
        <w:rPr>
          <w:rFonts w:asciiTheme="minorHAnsi" w:hAnsiTheme="minorHAnsi" w:cstheme="minorHAnsi"/>
          <w:b/>
          <w:spacing w:val="-1"/>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15" w:name="ColdRange"/>
      <w:bookmarkEnd w:id="15"/>
      <w:r w:rsidRPr="00E86DB7">
        <w:rPr>
          <w:rFonts w:asciiTheme="minorHAnsi" w:hAnsiTheme="minorHAnsi" w:cstheme="minorHAnsi"/>
          <w:b/>
          <w:sz w:val="22"/>
          <w:szCs w:val="22"/>
        </w:rPr>
        <w:t>Cold</w:t>
      </w:r>
      <w:r w:rsidRPr="00E86DB7">
        <w:rPr>
          <w:rFonts w:asciiTheme="minorHAnsi" w:hAnsiTheme="minorHAnsi" w:cstheme="minorHAnsi"/>
          <w:b/>
          <w:spacing w:val="-5"/>
          <w:sz w:val="22"/>
          <w:szCs w:val="22"/>
        </w:rPr>
        <w:t xml:space="preserve"> </w:t>
      </w:r>
      <w:r w:rsidRPr="00E86DB7">
        <w:rPr>
          <w:rFonts w:asciiTheme="minorHAnsi" w:hAnsiTheme="minorHAnsi" w:cstheme="minorHAnsi"/>
          <w:b/>
          <w:sz w:val="22"/>
          <w:szCs w:val="22"/>
        </w:rPr>
        <w:t xml:space="preserve">Range - </w:t>
      </w:r>
      <w:r w:rsidRPr="00E86DB7">
        <w:rPr>
          <w:rFonts w:asciiTheme="minorHAnsi" w:hAnsiTheme="minorHAnsi" w:cstheme="minorHAnsi"/>
          <w:sz w:val="22"/>
          <w:szCs w:val="22"/>
        </w:rPr>
        <w:t>A range that does not allow competitor to have a loaded firearm</w:t>
      </w:r>
      <w:r w:rsidRPr="00E86DB7">
        <w:rPr>
          <w:rFonts w:asciiTheme="minorHAnsi" w:hAnsiTheme="minorHAnsi" w:cstheme="minorHAnsi"/>
          <w:spacing w:val="-35"/>
          <w:sz w:val="22"/>
          <w:szCs w:val="22"/>
        </w:rPr>
        <w:t xml:space="preserve"> </w:t>
      </w:r>
      <w:r w:rsidRPr="00E86DB7">
        <w:rPr>
          <w:rFonts w:asciiTheme="minorHAnsi" w:hAnsiTheme="minorHAnsi" w:cstheme="minorHAnsi"/>
          <w:sz w:val="22"/>
          <w:szCs w:val="22"/>
        </w:rPr>
        <w:t>in</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the holster, except</w:t>
      </w:r>
      <w:r>
        <w:rPr>
          <w:rFonts w:asciiTheme="minorHAnsi" w:hAnsiTheme="minorHAnsi" w:cstheme="minorHAnsi"/>
          <w:sz w:val="22"/>
          <w:szCs w:val="22"/>
        </w:rPr>
        <w:t xml:space="preserve"> </w:t>
      </w:r>
      <w:r w:rsidRPr="00E86DB7">
        <w:rPr>
          <w:rFonts w:asciiTheme="minorHAnsi" w:hAnsiTheme="minorHAnsi" w:cstheme="minorHAnsi"/>
          <w:sz w:val="22"/>
          <w:szCs w:val="22"/>
        </w:rPr>
        <w:t>when under the supervision of a Range Officer during</w:t>
      </w:r>
      <w:r w:rsidRPr="00E86DB7">
        <w:rPr>
          <w:rFonts w:asciiTheme="minorHAnsi" w:hAnsiTheme="minorHAnsi" w:cstheme="minorHAnsi"/>
          <w:spacing w:val="-31"/>
          <w:sz w:val="22"/>
          <w:szCs w:val="22"/>
        </w:rPr>
        <w:t xml:space="preserve"> </w:t>
      </w:r>
      <w:r w:rsidRPr="00E86DB7">
        <w:rPr>
          <w:rFonts w:asciiTheme="minorHAnsi" w:hAnsiTheme="minorHAnsi" w:cstheme="minorHAnsi"/>
          <w:sz w:val="22"/>
          <w:szCs w:val="22"/>
        </w:rPr>
        <w:t>a</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course of</w:t>
      </w:r>
      <w:r w:rsidRPr="00E86DB7">
        <w:rPr>
          <w:rFonts w:asciiTheme="minorHAnsi" w:hAnsiTheme="minorHAnsi" w:cstheme="minorHAnsi"/>
          <w:spacing w:val="-5"/>
          <w:sz w:val="22"/>
          <w:szCs w:val="22"/>
        </w:rPr>
        <w:t xml:space="preserve"> </w:t>
      </w:r>
      <w:r w:rsidRPr="00E86DB7">
        <w:rPr>
          <w:rFonts w:asciiTheme="minorHAnsi" w:hAnsiTheme="minorHAnsi" w:cstheme="minorHAnsi"/>
          <w:sz w:val="22"/>
          <w:szCs w:val="22"/>
        </w:rPr>
        <w:t>fire</w:t>
      </w:r>
      <w:r w:rsidR="00577FE9">
        <w:rPr>
          <w:rFonts w:asciiTheme="minorHAnsi" w:hAnsiTheme="minorHAnsi" w:cstheme="minorHAnsi"/>
          <w:sz w:val="22"/>
          <w:szCs w:val="22"/>
        </w:rPr>
        <w:t xml:space="preserve"> (</w:t>
      </w:r>
      <w:r w:rsidR="00577FE9" w:rsidRPr="00CC44CF">
        <w:rPr>
          <w:rFonts w:asciiTheme="minorHAnsi" w:hAnsiTheme="minorHAnsi" w:cstheme="minorHAnsi"/>
          <w:b/>
          <w:sz w:val="22"/>
          <w:szCs w:val="22"/>
          <w:u w:val="single"/>
        </w:rPr>
        <w:t>all</w:t>
      </w:r>
      <w:r w:rsidR="00577FE9">
        <w:rPr>
          <w:rFonts w:asciiTheme="minorHAnsi" w:hAnsiTheme="minorHAnsi" w:cstheme="minorHAnsi"/>
          <w:sz w:val="22"/>
          <w:szCs w:val="22"/>
        </w:rPr>
        <w:t xml:space="preserve"> Springfield 2-Gun Action challenge will take place on a cold range)</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16" w:name="COF"/>
      <w:bookmarkEnd w:id="16"/>
      <w:r w:rsidRPr="00E86DB7">
        <w:rPr>
          <w:rFonts w:asciiTheme="minorHAnsi" w:hAnsiTheme="minorHAnsi" w:cstheme="minorHAnsi"/>
          <w:b/>
          <w:sz w:val="22"/>
          <w:szCs w:val="22"/>
        </w:rPr>
        <w:t>Course of</w:t>
      </w:r>
      <w:r w:rsidRPr="00E86DB7">
        <w:rPr>
          <w:rFonts w:asciiTheme="minorHAnsi" w:hAnsiTheme="minorHAnsi" w:cstheme="minorHAnsi"/>
          <w:b/>
          <w:spacing w:val="-6"/>
          <w:sz w:val="22"/>
          <w:szCs w:val="22"/>
        </w:rPr>
        <w:t xml:space="preserve"> </w:t>
      </w:r>
      <w:r w:rsidRPr="00E86DB7">
        <w:rPr>
          <w:rFonts w:asciiTheme="minorHAnsi" w:hAnsiTheme="minorHAnsi" w:cstheme="minorHAnsi"/>
          <w:b/>
          <w:sz w:val="22"/>
          <w:szCs w:val="22"/>
        </w:rPr>
        <w:t xml:space="preserve">Fire - </w:t>
      </w:r>
      <w:r w:rsidRPr="00E86DB7">
        <w:rPr>
          <w:rFonts w:asciiTheme="minorHAnsi" w:hAnsiTheme="minorHAnsi" w:cstheme="minorHAnsi"/>
          <w:sz w:val="22"/>
          <w:szCs w:val="22"/>
        </w:rPr>
        <w:t>A shooting exercise in which a competitor must shoot at</w:t>
      </w:r>
      <w:r w:rsidRPr="00E86DB7">
        <w:rPr>
          <w:rFonts w:asciiTheme="minorHAnsi" w:hAnsiTheme="minorHAnsi" w:cstheme="minorHAnsi"/>
          <w:spacing w:val="-26"/>
          <w:sz w:val="22"/>
          <w:szCs w:val="22"/>
        </w:rPr>
        <w:t xml:space="preserve"> </w:t>
      </w:r>
      <w:r w:rsidRPr="00E86DB7">
        <w:rPr>
          <w:rFonts w:asciiTheme="minorHAnsi" w:hAnsiTheme="minorHAnsi" w:cstheme="minorHAnsi"/>
          <w:sz w:val="22"/>
          <w:szCs w:val="22"/>
        </w:rPr>
        <w:t>targets</w:t>
      </w:r>
      <w:r w:rsidRPr="00E86DB7">
        <w:rPr>
          <w:rFonts w:asciiTheme="minorHAnsi" w:hAnsiTheme="minorHAnsi" w:cstheme="minorHAnsi"/>
          <w:w w:val="99"/>
          <w:sz w:val="22"/>
          <w:szCs w:val="22"/>
        </w:rPr>
        <w:t xml:space="preserve"> </w:t>
      </w:r>
      <w:r>
        <w:rPr>
          <w:rFonts w:asciiTheme="minorHAnsi" w:hAnsiTheme="minorHAnsi" w:cstheme="minorHAnsi"/>
          <w:sz w:val="22"/>
          <w:szCs w:val="22"/>
        </w:rPr>
        <w:t xml:space="preserve">arrayed to emulate </w:t>
      </w:r>
      <w:r w:rsidRPr="00E86DB7">
        <w:rPr>
          <w:rFonts w:asciiTheme="minorHAnsi" w:hAnsiTheme="minorHAnsi" w:cstheme="minorHAnsi"/>
          <w:sz w:val="22"/>
          <w:szCs w:val="22"/>
        </w:rPr>
        <w:t>an action of self-defense</w:t>
      </w:r>
      <w:r w:rsidR="0070072E">
        <w:rPr>
          <w:rFonts w:asciiTheme="minorHAnsi" w:hAnsiTheme="minorHAnsi" w:cstheme="minorHAnsi"/>
          <w:sz w:val="22"/>
          <w:szCs w:val="22"/>
        </w:rPr>
        <w:t>/combat</w:t>
      </w:r>
      <w:r w:rsidRPr="00E86DB7">
        <w:rPr>
          <w:rFonts w:asciiTheme="minorHAnsi" w:hAnsiTheme="minorHAnsi" w:cstheme="minorHAnsi"/>
          <w:sz w:val="22"/>
          <w:szCs w:val="22"/>
        </w:rPr>
        <w:t xml:space="preserve"> with a pistol</w:t>
      </w:r>
      <w:r w:rsidR="0070072E">
        <w:rPr>
          <w:rFonts w:asciiTheme="minorHAnsi" w:hAnsiTheme="minorHAnsi" w:cstheme="minorHAnsi"/>
          <w:sz w:val="22"/>
          <w:szCs w:val="22"/>
        </w:rPr>
        <w:t>, rifle or shotgun</w:t>
      </w:r>
      <w:r w:rsidRPr="00E86DB7">
        <w:rPr>
          <w:rFonts w:asciiTheme="minorHAnsi" w:hAnsiTheme="minorHAnsi" w:cstheme="minorHAnsi"/>
          <w:sz w:val="22"/>
          <w:szCs w:val="22"/>
        </w:rPr>
        <w:t>, or to test</w:t>
      </w:r>
      <w:r w:rsidRPr="00E86DB7">
        <w:rPr>
          <w:rFonts w:asciiTheme="minorHAnsi" w:hAnsiTheme="minorHAnsi" w:cstheme="minorHAnsi"/>
          <w:spacing w:val="-23"/>
          <w:sz w:val="22"/>
          <w:szCs w:val="22"/>
        </w:rPr>
        <w:t xml:space="preserve"> </w:t>
      </w:r>
      <w:r w:rsidRPr="00E86DB7">
        <w:rPr>
          <w:rFonts w:asciiTheme="minorHAnsi" w:hAnsiTheme="minorHAnsi" w:cstheme="minorHAnsi"/>
          <w:sz w:val="22"/>
          <w:szCs w:val="22"/>
        </w:rPr>
        <w:t>his</w:t>
      </w:r>
      <w:r w:rsidR="00C72F5C">
        <w:rPr>
          <w:rFonts w:asciiTheme="minorHAnsi" w:hAnsiTheme="minorHAnsi" w:cstheme="minorHAnsi"/>
          <w:sz w:val="22"/>
          <w:szCs w:val="22"/>
        </w:rPr>
        <w:t>/her</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 xml:space="preserve">ability with </w:t>
      </w:r>
      <w:r w:rsidR="0070072E">
        <w:rPr>
          <w:rFonts w:asciiTheme="minorHAnsi" w:hAnsiTheme="minorHAnsi" w:cstheme="minorHAnsi"/>
          <w:sz w:val="22"/>
          <w:szCs w:val="22"/>
        </w:rPr>
        <w:t xml:space="preserve">same </w:t>
      </w:r>
      <w:r w:rsidRPr="00E86DB7">
        <w:rPr>
          <w:rFonts w:asciiTheme="minorHAnsi" w:hAnsiTheme="minorHAnsi" w:cstheme="minorHAnsi"/>
          <w:sz w:val="22"/>
          <w:szCs w:val="22"/>
        </w:rPr>
        <w:t xml:space="preserve">- </w:t>
      </w:r>
      <w:r w:rsidRPr="00E86DB7">
        <w:rPr>
          <w:rFonts w:asciiTheme="minorHAnsi" w:hAnsiTheme="minorHAnsi" w:cstheme="minorHAnsi"/>
          <w:b/>
          <w:sz w:val="22"/>
          <w:szCs w:val="22"/>
        </w:rPr>
        <w:t>COF</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rPr>
          <w:rFonts w:asciiTheme="minorHAnsi" w:hAnsiTheme="minorHAnsi" w:cstheme="minorHAnsi"/>
          <w:w w:val="99"/>
          <w:sz w:val="22"/>
          <w:szCs w:val="22"/>
        </w:rPr>
      </w:pPr>
      <w:bookmarkStart w:id="17" w:name="Chrono"/>
      <w:bookmarkEnd w:id="17"/>
      <w:r w:rsidRPr="00E86DB7">
        <w:rPr>
          <w:rFonts w:asciiTheme="minorHAnsi" w:hAnsiTheme="minorHAnsi" w:cstheme="minorHAnsi"/>
          <w:b/>
          <w:w w:val="95"/>
          <w:sz w:val="22"/>
          <w:szCs w:val="22"/>
        </w:rPr>
        <w:t xml:space="preserve">Chronograph - </w:t>
      </w:r>
      <w:r w:rsidRPr="00E86DB7">
        <w:rPr>
          <w:rFonts w:asciiTheme="minorHAnsi" w:hAnsiTheme="minorHAnsi" w:cstheme="minorHAnsi"/>
          <w:sz w:val="22"/>
          <w:szCs w:val="22"/>
        </w:rPr>
        <w:t>An instrument which measures the velocity of a</w:t>
      </w:r>
      <w:r w:rsidRPr="00E86DB7">
        <w:rPr>
          <w:rFonts w:asciiTheme="minorHAnsi" w:hAnsiTheme="minorHAnsi" w:cstheme="minorHAnsi"/>
          <w:spacing w:val="-25"/>
          <w:sz w:val="22"/>
          <w:szCs w:val="22"/>
        </w:rPr>
        <w:t xml:space="preserve"> </w:t>
      </w:r>
      <w:r w:rsidRPr="00E86DB7">
        <w:rPr>
          <w:rFonts w:asciiTheme="minorHAnsi" w:hAnsiTheme="minorHAnsi" w:cstheme="minorHAnsi"/>
          <w:sz w:val="22"/>
          <w:szCs w:val="22"/>
        </w:rPr>
        <w:t>bullet</w:t>
      </w:r>
      <w:r w:rsidRPr="00E86DB7">
        <w:rPr>
          <w:rFonts w:asciiTheme="minorHAnsi" w:hAnsiTheme="minorHAnsi" w:cstheme="minorHAnsi"/>
          <w:w w:val="99"/>
          <w:sz w:val="22"/>
          <w:szCs w:val="22"/>
        </w:rPr>
        <w:t xml:space="preserve"> </w:t>
      </w:r>
    </w:p>
    <w:p w:rsidR="00D265C2" w:rsidRPr="00E86DB7" w:rsidRDefault="00D265C2" w:rsidP="00D265C2">
      <w:pPr>
        <w:pStyle w:val="BodyText"/>
        <w:rPr>
          <w:rFonts w:asciiTheme="minorHAnsi" w:hAnsiTheme="minorHAnsi" w:cstheme="minorHAnsi"/>
          <w:b/>
          <w:w w:val="95"/>
          <w:sz w:val="22"/>
          <w:szCs w:val="22"/>
        </w:rPr>
      </w:pPr>
    </w:p>
    <w:p w:rsidR="00D265C2" w:rsidRPr="00E86DB7" w:rsidRDefault="00D265C2" w:rsidP="00D265C2">
      <w:pPr>
        <w:pStyle w:val="BodyText"/>
        <w:rPr>
          <w:rFonts w:asciiTheme="minorHAnsi" w:hAnsiTheme="minorHAnsi" w:cstheme="minorHAnsi"/>
          <w:sz w:val="22"/>
          <w:szCs w:val="22"/>
        </w:rPr>
      </w:pPr>
      <w:bookmarkStart w:id="18" w:name="Cylinder"/>
      <w:bookmarkEnd w:id="18"/>
      <w:r w:rsidRPr="00E86DB7">
        <w:rPr>
          <w:rFonts w:asciiTheme="minorHAnsi" w:hAnsiTheme="minorHAnsi" w:cstheme="minorHAnsi"/>
          <w:b/>
          <w:w w:val="95"/>
          <w:sz w:val="22"/>
          <w:szCs w:val="22"/>
        </w:rPr>
        <w:t xml:space="preserve">Cylinder - </w:t>
      </w:r>
      <w:r w:rsidRPr="00E86DB7">
        <w:rPr>
          <w:rFonts w:asciiTheme="minorHAnsi" w:hAnsiTheme="minorHAnsi" w:cstheme="minorHAnsi"/>
          <w:sz w:val="22"/>
          <w:szCs w:val="22"/>
        </w:rPr>
        <w:t>Part of a revolver which holds the</w:t>
      </w:r>
      <w:r w:rsidRPr="00E86DB7">
        <w:rPr>
          <w:rFonts w:asciiTheme="minorHAnsi" w:hAnsiTheme="minorHAnsi" w:cstheme="minorHAnsi"/>
          <w:spacing w:val="-14"/>
          <w:sz w:val="22"/>
          <w:szCs w:val="22"/>
        </w:rPr>
        <w:t xml:space="preserve"> </w:t>
      </w:r>
      <w:r w:rsidRPr="00E86DB7">
        <w:rPr>
          <w:rFonts w:asciiTheme="minorHAnsi" w:hAnsiTheme="minorHAnsi" w:cstheme="minorHAnsi"/>
          <w:sz w:val="22"/>
          <w:szCs w:val="22"/>
        </w:rPr>
        <w:t>cartridges</w:t>
      </w:r>
    </w:p>
    <w:p w:rsidR="00D265C2" w:rsidRPr="00E86DB7" w:rsidRDefault="00D265C2" w:rsidP="00D265C2">
      <w:pPr>
        <w:pStyle w:val="BodyText"/>
        <w:rPr>
          <w:rFonts w:asciiTheme="minorHAnsi" w:hAnsiTheme="minorHAnsi" w:cstheme="minorHAnsi"/>
          <w:b/>
          <w:w w:val="95"/>
          <w:sz w:val="22"/>
          <w:szCs w:val="22"/>
        </w:rPr>
      </w:pPr>
    </w:p>
    <w:p w:rsidR="00D265C2" w:rsidRPr="00E86DB7" w:rsidRDefault="00D265C2" w:rsidP="00D265C2">
      <w:pPr>
        <w:pStyle w:val="BodyText"/>
        <w:rPr>
          <w:rFonts w:asciiTheme="minorHAnsi" w:hAnsiTheme="minorHAnsi" w:cstheme="minorHAnsi"/>
          <w:sz w:val="22"/>
          <w:szCs w:val="22"/>
        </w:rPr>
      </w:pPr>
      <w:bookmarkStart w:id="19" w:name="DQ"/>
      <w:bookmarkEnd w:id="19"/>
      <w:r w:rsidRPr="00E86DB7">
        <w:rPr>
          <w:rFonts w:asciiTheme="minorHAnsi" w:hAnsiTheme="minorHAnsi" w:cstheme="minorHAnsi"/>
          <w:b/>
          <w:w w:val="95"/>
          <w:sz w:val="22"/>
          <w:szCs w:val="22"/>
        </w:rPr>
        <w:t xml:space="preserve">DQ - </w:t>
      </w:r>
      <w:r w:rsidR="006C5A71" w:rsidRPr="006C5A71">
        <w:rPr>
          <w:rFonts w:asciiTheme="minorHAnsi" w:hAnsiTheme="minorHAnsi" w:cstheme="minorHAnsi"/>
          <w:w w:val="95"/>
          <w:sz w:val="22"/>
          <w:szCs w:val="22"/>
        </w:rPr>
        <w:t>D</w:t>
      </w:r>
      <w:r w:rsidRPr="00E86DB7">
        <w:rPr>
          <w:rFonts w:asciiTheme="minorHAnsi" w:hAnsiTheme="minorHAnsi" w:cstheme="minorHAnsi"/>
          <w:sz w:val="22"/>
          <w:szCs w:val="22"/>
        </w:rPr>
        <w:t>isqualification</w:t>
      </w:r>
    </w:p>
    <w:p w:rsidR="00D265C2" w:rsidRPr="00E86DB7" w:rsidRDefault="00D265C2" w:rsidP="00D265C2">
      <w:pPr>
        <w:pStyle w:val="BodyText"/>
        <w:rPr>
          <w:rFonts w:asciiTheme="minorHAnsi" w:hAnsiTheme="minorHAnsi" w:cstheme="minorHAnsi"/>
          <w:sz w:val="22"/>
          <w:szCs w:val="22"/>
        </w:rPr>
      </w:pPr>
    </w:p>
    <w:p w:rsidR="00D265C2" w:rsidRDefault="00D265C2" w:rsidP="00D265C2">
      <w:pPr>
        <w:pStyle w:val="BodyText"/>
        <w:rPr>
          <w:rFonts w:asciiTheme="minorHAnsi" w:hAnsiTheme="minorHAnsi" w:cstheme="minorHAnsi"/>
          <w:w w:val="99"/>
          <w:sz w:val="22"/>
          <w:szCs w:val="22"/>
        </w:rPr>
      </w:pPr>
      <w:bookmarkStart w:id="20" w:name="Engage"/>
      <w:bookmarkEnd w:id="20"/>
      <w:r w:rsidRPr="00E86DB7">
        <w:rPr>
          <w:rFonts w:asciiTheme="minorHAnsi" w:hAnsiTheme="minorHAnsi" w:cstheme="minorHAnsi"/>
          <w:b/>
          <w:spacing w:val="-1"/>
          <w:sz w:val="22"/>
          <w:szCs w:val="22"/>
        </w:rPr>
        <w:t xml:space="preserve">Engagement - </w:t>
      </w:r>
      <w:r w:rsidRPr="00E86DB7">
        <w:rPr>
          <w:rFonts w:asciiTheme="minorHAnsi" w:hAnsiTheme="minorHAnsi" w:cstheme="minorHAnsi"/>
          <w:sz w:val="22"/>
          <w:szCs w:val="22"/>
        </w:rPr>
        <w:t xml:space="preserve">Shooting </w:t>
      </w:r>
      <w:r w:rsidRPr="00E86DB7">
        <w:rPr>
          <w:rFonts w:asciiTheme="minorHAnsi" w:hAnsiTheme="minorHAnsi" w:cstheme="minorHAnsi"/>
          <w:spacing w:val="-1"/>
          <w:sz w:val="22"/>
          <w:szCs w:val="22"/>
        </w:rPr>
        <w:t>at</w:t>
      </w:r>
      <w:r w:rsidRPr="00E86DB7">
        <w:rPr>
          <w:rFonts w:asciiTheme="minorHAnsi" w:hAnsiTheme="minorHAnsi" w:cstheme="minorHAnsi"/>
          <w:sz w:val="22"/>
          <w:szCs w:val="22"/>
        </w:rPr>
        <w:t xml:space="preserve"> a target </w:t>
      </w:r>
      <w:r w:rsidRPr="00E86DB7">
        <w:rPr>
          <w:rFonts w:asciiTheme="minorHAnsi" w:hAnsiTheme="minorHAnsi" w:cstheme="minorHAnsi"/>
          <w:spacing w:val="-1"/>
          <w:sz w:val="22"/>
          <w:szCs w:val="22"/>
        </w:rPr>
        <w:t>with</w:t>
      </w:r>
      <w:r w:rsidRPr="00E86DB7">
        <w:rPr>
          <w:rFonts w:asciiTheme="minorHAnsi" w:hAnsiTheme="minorHAnsi" w:cstheme="minorHAnsi"/>
          <w:sz w:val="22"/>
          <w:szCs w:val="22"/>
        </w:rPr>
        <w:t xml:space="preserve"> </w:t>
      </w:r>
      <w:r w:rsidRPr="00E86DB7">
        <w:rPr>
          <w:rFonts w:asciiTheme="minorHAnsi" w:hAnsiTheme="minorHAnsi" w:cstheme="minorHAnsi"/>
          <w:spacing w:val="-1"/>
          <w:sz w:val="22"/>
          <w:szCs w:val="22"/>
        </w:rPr>
        <w:t>at</w:t>
      </w:r>
      <w:r w:rsidRPr="00E86DB7">
        <w:rPr>
          <w:rFonts w:asciiTheme="minorHAnsi" w:hAnsiTheme="minorHAnsi" w:cstheme="minorHAnsi"/>
          <w:sz w:val="22"/>
          <w:szCs w:val="22"/>
        </w:rPr>
        <w:t xml:space="preserve"> </w:t>
      </w:r>
      <w:r w:rsidRPr="00E86DB7">
        <w:rPr>
          <w:rFonts w:asciiTheme="minorHAnsi" w:hAnsiTheme="minorHAnsi" w:cstheme="minorHAnsi"/>
          <w:spacing w:val="-1"/>
          <w:sz w:val="22"/>
          <w:szCs w:val="22"/>
        </w:rPr>
        <w:t>least</w:t>
      </w:r>
      <w:r w:rsidRPr="00E86DB7">
        <w:rPr>
          <w:rFonts w:asciiTheme="minorHAnsi" w:hAnsiTheme="minorHAnsi" w:cstheme="minorHAnsi"/>
          <w:sz w:val="22"/>
          <w:szCs w:val="22"/>
        </w:rPr>
        <w:t xml:space="preserve"> one</w:t>
      </w:r>
      <w:r w:rsidRPr="00E86DB7">
        <w:rPr>
          <w:rFonts w:asciiTheme="minorHAnsi" w:hAnsiTheme="minorHAnsi" w:cstheme="minorHAnsi"/>
          <w:spacing w:val="-8"/>
          <w:sz w:val="22"/>
          <w:szCs w:val="22"/>
        </w:rPr>
        <w:t xml:space="preserve"> </w:t>
      </w:r>
      <w:r w:rsidRPr="00E86DB7">
        <w:rPr>
          <w:rFonts w:asciiTheme="minorHAnsi" w:hAnsiTheme="minorHAnsi" w:cstheme="minorHAnsi"/>
          <w:sz w:val="22"/>
          <w:szCs w:val="22"/>
        </w:rPr>
        <w:t>round</w:t>
      </w:r>
      <w:r w:rsidRPr="00E86DB7">
        <w:rPr>
          <w:rFonts w:asciiTheme="minorHAnsi" w:hAnsiTheme="minorHAnsi" w:cstheme="minorHAnsi"/>
          <w:w w:val="99"/>
          <w:sz w:val="22"/>
          <w:szCs w:val="22"/>
        </w:rPr>
        <w:t xml:space="preserve"> </w:t>
      </w:r>
    </w:p>
    <w:p w:rsidR="00094B4F" w:rsidRDefault="00094B4F" w:rsidP="00D265C2">
      <w:pPr>
        <w:pStyle w:val="BodyText"/>
        <w:rPr>
          <w:rFonts w:asciiTheme="minorHAnsi" w:hAnsiTheme="minorHAnsi" w:cstheme="minorHAnsi"/>
          <w:w w:val="99"/>
          <w:sz w:val="22"/>
          <w:szCs w:val="22"/>
        </w:rPr>
      </w:pPr>
    </w:p>
    <w:p w:rsidR="00F15DCD" w:rsidRDefault="00094B4F" w:rsidP="00D265C2">
      <w:pPr>
        <w:pStyle w:val="BodyText"/>
      </w:pPr>
      <w:bookmarkStart w:id="21" w:name="Equalizer"/>
      <w:bookmarkEnd w:id="21"/>
      <w:r w:rsidRPr="00094B4F">
        <w:rPr>
          <w:rFonts w:asciiTheme="minorHAnsi" w:hAnsiTheme="minorHAnsi" w:cstheme="minorHAnsi"/>
          <w:b/>
          <w:w w:val="99"/>
          <w:sz w:val="22"/>
          <w:szCs w:val="22"/>
        </w:rPr>
        <w:t>Equalizer</w:t>
      </w:r>
      <w:r>
        <w:rPr>
          <w:rFonts w:asciiTheme="minorHAnsi" w:hAnsiTheme="minorHAnsi" w:cstheme="minorHAnsi"/>
          <w:w w:val="99"/>
          <w:sz w:val="22"/>
          <w:szCs w:val="22"/>
        </w:rPr>
        <w:t xml:space="preserve"> - </w:t>
      </w:r>
      <w:r>
        <w:t xml:space="preserve">+/- a percentage of </w:t>
      </w:r>
      <w:r w:rsidR="00BE7D92">
        <w:t xml:space="preserve">the competitor’s </w:t>
      </w:r>
      <w:r>
        <w:t>time (dependent upon competitor’s division and/or</w:t>
      </w:r>
    </w:p>
    <w:p w:rsidR="00094B4F" w:rsidRPr="00E86DB7" w:rsidRDefault="00F15DCD" w:rsidP="00F15DCD">
      <w:pPr>
        <w:pStyle w:val="BodyText"/>
        <w:ind w:hanging="113"/>
        <w:rPr>
          <w:rFonts w:asciiTheme="minorHAnsi" w:hAnsiTheme="minorHAnsi" w:cstheme="minorHAnsi"/>
          <w:w w:val="99"/>
          <w:sz w:val="22"/>
          <w:szCs w:val="22"/>
        </w:rPr>
      </w:pPr>
      <w:r>
        <w:rPr>
          <w:rFonts w:asciiTheme="minorHAnsi" w:hAnsiTheme="minorHAnsi" w:cstheme="minorHAnsi"/>
          <w:b/>
          <w:w w:val="99"/>
          <w:sz w:val="22"/>
          <w:szCs w:val="22"/>
        </w:rPr>
        <w:t xml:space="preserve">       </w:t>
      </w:r>
      <w:r w:rsidR="00094B4F">
        <w:t xml:space="preserve"> sub-division), to be used in the determination of a competitor’s final, overall match time</w:t>
      </w:r>
    </w:p>
    <w:p w:rsidR="00D265C2" w:rsidRPr="00E86DB7" w:rsidRDefault="00D265C2" w:rsidP="00D265C2">
      <w:pPr>
        <w:pStyle w:val="BodyText"/>
        <w:rPr>
          <w:rFonts w:asciiTheme="minorHAnsi" w:hAnsiTheme="minorHAnsi" w:cstheme="minorHAnsi"/>
          <w:b/>
          <w:w w:val="95"/>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22" w:name="GAMING"/>
      <w:bookmarkEnd w:id="22"/>
      <w:r w:rsidRPr="00E86DB7">
        <w:rPr>
          <w:rFonts w:asciiTheme="minorHAnsi" w:hAnsiTheme="minorHAnsi" w:cstheme="minorHAnsi"/>
          <w:b/>
          <w:sz w:val="22"/>
          <w:szCs w:val="22"/>
        </w:rPr>
        <w:t>Gaming</w:t>
      </w:r>
      <w:r w:rsidRPr="00E86DB7">
        <w:rPr>
          <w:rFonts w:asciiTheme="minorHAnsi" w:hAnsiTheme="minorHAnsi" w:cstheme="minorHAnsi"/>
          <w:sz w:val="22"/>
          <w:szCs w:val="22"/>
        </w:rPr>
        <w:t xml:space="preserve"> – Failing to adhere to the </w:t>
      </w:r>
      <w:r w:rsidR="0094411E">
        <w:rPr>
          <w:rFonts w:asciiTheme="minorHAnsi" w:hAnsiTheme="minorHAnsi" w:cstheme="minorHAnsi"/>
          <w:sz w:val="22"/>
          <w:szCs w:val="22"/>
        </w:rPr>
        <w:t xml:space="preserve">“overall </w:t>
      </w:r>
      <w:r w:rsidRPr="00E86DB7">
        <w:rPr>
          <w:rFonts w:asciiTheme="minorHAnsi" w:hAnsiTheme="minorHAnsi" w:cstheme="minorHAnsi"/>
          <w:sz w:val="22"/>
          <w:szCs w:val="22"/>
        </w:rPr>
        <w:t>spirit</w:t>
      </w:r>
      <w:r w:rsidR="0094411E">
        <w:rPr>
          <w:rFonts w:asciiTheme="minorHAnsi" w:hAnsiTheme="minorHAnsi" w:cstheme="minorHAnsi"/>
          <w:sz w:val="22"/>
          <w:szCs w:val="22"/>
        </w:rPr>
        <w:t>”</w:t>
      </w:r>
      <w:r w:rsidRPr="00E86DB7">
        <w:rPr>
          <w:rFonts w:asciiTheme="minorHAnsi" w:hAnsiTheme="minorHAnsi" w:cstheme="minorHAnsi"/>
          <w:sz w:val="22"/>
          <w:szCs w:val="22"/>
        </w:rPr>
        <w:t xml:space="preserve"> of the COF by intentionally omitting/committing certain actions as outlined in the COF, or intentionally incurring penalties / failing to engage</w:t>
      </w:r>
      <w:r>
        <w:rPr>
          <w:rFonts w:asciiTheme="minorHAnsi" w:hAnsiTheme="minorHAnsi" w:cstheme="minorHAnsi"/>
          <w:sz w:val="22"/>
          <w:szCs w:val="22"/>
        </w:rPr>
        <w:t xml:space="preserve"> </w:t>
      </w:r>
      <w:r w:rsidRPr="00E86DB7">
        <w:rPr>
          <w:rFonts w:asciiTheme="minorHAnsi" w:hAnsiTheme="minorHAnsi" w:cstheme="minorHAnsi"/>
          <w:sz w:val="22"/>
          <w:szCs w:val="22"/>
        </w:rPr>
        <w:t>targets</w:t>
      </w:r>
      <w:r w:rsidR="00AF4572">
        <w:rPr>
          <w:rFonts w:asciiTheme="minorHAnsi" w:hAnsiTheme="minorHAnsi" w:cstheme="minorHAnsi"/>
          <w:sz w:val="22"/>
          <w:szCs w:val="22"/>
        </w:rPr>
        <w:t>, etc.</w:t>
      </w:r>
      <w:r w:rsidRPr="00E86DB7">
        <w:rPr>
          <w:rFonts w:asciiTheme="minorHAnsi" w:hAnsiTheme="minorHAnsi" w:cstheme="minorHAnsi"/>
          <w:sz w:val="22"/>
          <w:szCs w:val="22"/>
        </w:rPr>
        <w:t xml:space="preserve"> in an effort to gain a mathematical advantage to lower the competitor’s stage time</w:t>
      </w:r>
    </w:p>
    <w:p w:rsidR="00D265C2" w:rsidRPr="00E86DB7" w:rsidRDefault="00D265C2" w:rsidP="00D265C2">
      <w:pPr>
        <w:pStyle w:val="BodyText"/>
        <w:rPr>
          <w:rFonts w:asciiTheme="minorHAnsi" w:hAnsiTheme="minorHAnsi" w:cstheme="minorHAnsi"/>
          <w:b/>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23" w:name="GreaseRing"/>
      <w:bookmarkEnd w:id="23"/>
      <w:r w:rsidRPr="00E86DB7">
        <w:rPr>
          <w:rFonts w:asciiTheme="minorHAnsi" w:hAnsiTheme="minorHAnsi" w:cstheme="minorHAnsi"/>
          <w:b/>
          <w:sz w:val="22"/>
          <w:szCs w:val="22"/>
        </w:rPr>
        <w:t>Grease</w:t>
      </w:r>
      <w:r w:rsidRPr="00E86DB7">
        <w:rPr>
          <w:rFonts w:asciiTheme="minorHAnsi" w:hAnsiTheme="minorHAnsi" w:cstheme="minorHAnsi"/>
          <w:b/>
          <w:spacing w:val="-7"/>
          <w:sz w:val="22"/>
          <w:szCs w:val="22"/>
        </w:rPr>
        <w:t xml:space="preserve"> </w:t>
      </w:r>
      <w:r w:rsidRPr="00E86DB7">
        <w:rPr>
          <w:rFonts w:asciiTheme="minorHAnsi" w:hAnsiTheme="minorHAnsi" w:cstheme="minorHAnsi"/>
          <w:b/>
          <w:sz w:val="22"/>
          <w:szCs w:val="22"/>
        </w:rPr>
        <w:t xml:space="preserve">Ring - </w:t>
      </w:r>
      <w:r w:rsidRPr="00E86DB7">
        <w:rPr>
          <w:rFonts w:asciiTheme="minorHAnsi" w:hAnsiTheme="minorHAnsi" w:cstheme="minorHAnsi"/>
          <w:sz w:val="22"/>
          <w:szCs w:val="22"/>
        </w:rPr>
        <w:t>The</w:t>
      </w:r>
      <w:r w:rsidRPr="00E86DB7">
        <w:rPr>
          <w:rFonts w:asciiTheme="minorHAnsi" w:hAnsiTheme="minorHAnsi" w:cstheme="minorHAnsi"/>
          <w:spacing w:val="-3"/>
          <w:sz w:val="22"/>
          <w:szCs w:val="22"/>
        </w:rPr>
        <w:t xml:space="preserve"> </w:t>
      </w:r>
      <w:r w:rsidRPr="00E86DB7">
        <w:rPr>
          <w:rFonts w:asciiTheme="minorHAnsi" w:hAnsiTheme="minorHAnsi" w:cstheme="minorHAnsi"/>
          <w:sz w:val="22"/>
          <w:szCs w:val="22"/>
        </w:rPr>
        <w:t>mark</w:t>
      </w:r>
      <w:r w:rsidRPr="00E86DB7">
        <w:rPr>
          <w:rFonts w:asciiTheme="minorHAnsi" w:hAnsiTheme="minorHAnsi" w:cstheme="minorHAnsi"/>
          <w:spacing w:val="-2"/>
          <w:sz w:val="22"/>
          <w:szCs w:val="22"/>
        </w:rPr>
        <w:t xml:space="preserve"> </w:t>
      </w:r>
      <w:r w:rsidRPr="00E86DB7">
        <w:rPr>
          <w:rFonts w:asciiTheme="minorHAnsi" w:hAnsiTheme="minorHAnsi" w:cstheme="minorHAnsi"/>
          <w:sz w:val="22"/>
          <w:szCs w:val="22"/>
        </w:rPr>
        <w:t>left</w:t>
      </w:r>
      <w:r w:rsidRPr="00E86DB7">
        <w:rPr>
          <w:rFonts w:asciiTheme="minorHAnsi" w:hAnsiTheme="minorHAnsi" w:cstheme="minorHAnsi"/>
          <w:spacing w:val="-4"/>
          <w:sz w:val="22"/>
          <w:szCs w:val="22"/>
        </w:rPr>
        <w:t xml:space="preserve"> </w:t>
      </w:r>
      <w:r w:rsidRPr="00E86DB7">
        <w:rPr>
          <w:rFonts w:asciiTheme="minorHAnsi" w:hAnsiTheme="minorHAnsi" w:cstheme="minorHAnsi"/>
          <w:sz w:val="22"/>
          <w:szCs w:val="22"/>
        </w:rPr>
        <w:t>by</w:t>
      </w:r>
      <w:r w:rsidRPr="00E86DB7">
        <w:rPr>
          <w:rFonts w:asciiTheme="minorHAnsi" w:hAnsiTheme="minorHAnsi" w:cstheme="minorHAnsi"/>
          <w:spacing w:val="-4"/>
          <w:sz w:val="22"/>
          <w:szCs w:val="22"/>
        </w:rPr>
        <w:t xml:space="preserve"> </w:t>
      </w:r>
      <w:r w:rsidRPr="00E86DB7">
        <w:rPr>
          <w:rFonts w:asciiTheme="minorHAnsi" w:hAnsiTheme="minorHAnsi" w:cstheme="minorHAnsi"/>
          <w:sz w:val="22"/>
          <w:szCs w:val="22"/>
        </w:rPr>
        <w:t>the</w:t>
      </w:r>
      <w:r w:rsidRPr="00E86DB7">
        <w:rPr>
          <w:rFonts w:asciiTheme="minorHAnsi" w:hAnsiTheme="minorHAnsi" w:cstheme="minorHAnsi"/>
          <w:spacing w:val="-3"/>
          <w:sz w:val="22"/>
          <w:szCs w:val="22"/>
        </w:rPr>
        <w:t xml:space="preserve"> </w:t>
      </w:r>
      <w:r w:rsidRPr="00E86DB7">
        <w:rPr>
          <w:rFonts w:asciiTheme="minorHAnsi" w:hAnsiTheme="minorHAnsi" w:cstheme="minorHAnsi"/>
          <w:sz w:val="22"/>
          <w:szCs w:val="22"/>
        </w:rPr>
        <w:t>bullet,</w:t>
      </w:r>
      <w:r w:rsidRPr="00E86DB7">
        <w:rPr>
          <w:rFonts w:asciiTheme="minorHAnsi" w:hAnsiTheme="minorHAnsi" w:cstheme="minorHAnsi"/>
          <w:spacing w:val="-4"/>
          <w:sz w:val="22"/>
          <w:szCs w:val="22"/>
        </w:rPr>
        <w:t xml:space="preserve"> </w:t>
      </w:r>
      <w:r w:rsidRPr="00E86DB7">
        <w:rPr>
          <w:rFonts w:asciiTheme="minorHAnsi" w:hAnsiTheme="minorHAnsi" w:cstheme="minorHAnsi"/>
          <w:sz w:val="22"/>
          <w:szCs w:val="22"/>
        </w:rPr>
        <w:t>on</w:t>
      </w:r>
      <w:r w:rsidRPr="00E86DB7">
        <w:rPr>
          <w:rFonts w:asciiTheme="minorHAnsi" w:hAnsiTheme="minorHAnsi" w:cstheme="minorHAnsi"/>
          <w:spacing w:val="-3"/>
          <w:sz w:val="22"/>
          <w:szCs w:val="22"/>
        </w:rPr>
        <w:t xml:space="preserve"> </w:t>
      </w:r>
      <w:r w:rsidRPr="00E86DB7">
        <w:rPr>
          <w:rFonts w:asciiTheme="minorHAnsi" w:hAnsiTheme="minorHAnsi" w:cstheme="minorHAnsi"/>
          <w:sz w:val="22"/>
          <w:szCs w:val="22"/>
        </w:rPr>
        <w:t>the</w:t>
      </w:r>
      <w:r w:rsidRPr="00E86DB7">
        <w:rPr>
          <w:rFonts w:asciiTheme="minorHAnsi" w:hAnsiTheme="minorHAnsi" w:cstheme="minorHAnsi"/>
          <w:spacing w:val="-3"/>
          <w:sz w:val="22"/>
          <w:szCs w:val="22"/>
        </w:rPr>
        <w:t xml:space="preserve"> </w:t>
      </w:r>
      <w:r w:rsidRPr="00E86DB7">
        <w:rPr>
          <w:rFonts w:asciiTheme="minorHAnsi" w:hAnsiTheme="minorHAnsi" w:cstheme="minorHAnsi"/>
          <w:sz w:val="22"/>
          <w:szCs w:val="22"/>
        </w:rPr>
        <w:t>periphery</w:t>
      </w:r>
      <w:r w:rsidRPr="00E86DB7">
        <w:rPr>
          <w:rFonts w:asciiTheme="minorHAnsi" w:hAnsiTheme="minorHAnsi" w:cstheme="minorHAnsi"/>
          <w:spacing w:val="-3"/>
          <w:sz w:val="22"/>
          <w:szCs w:val="22"/>
        </w:rPr>
        <w:t xml:space="preserve"> </w:t>
      </w:r>
      <w:r w:rsidRPr="00E86DB7">
        <w:rPr>
          <w:rFonts w:asciiTheme="minorHAnsi" w:hAnsiTheme="minorHAnsi" w:cstheme="minorHAnsi"/>
          <w:sz w:val="22"/>
          <w:szCs w:val="22"/>
        </w:rPr>
        <w:t>of</w:t>
      </w:r>
      <w:r w:rsidRPr="00E86DB7">
        <w:rPr>
          <w:rFonts w:asciiTheme="minorHAnsi" w:hAnsiTheme="minorHAnsi" w:cstheme="minorHAnsi"/>
          <w:spacing w:val="-3"/>
          <w:sz w:val="22"/>
          <w:szCs w:val="22"/>
        </w:rPr>
        <w:t xml:space="preserve"> </w:t>
      </w:r>
      <w:r w:rsidRPr="00E86DB7">
        <w:rPr>
          <w:rFonts w:asciiTheme="minorHAnsi" w:hAnsiTheme="minorHAnsi" w:cstheme="minorHAnsi"/>
          <w:sz w:val="22"/>
          <w:szCs w:val="22"/>
        </w:rPr>
        <w:t>the</w:t>
      </w:r>
      <w:r w:rsidRPr="00E86DB7">
        <w:rPr>
          <w:rFonts w:asciiTheme="minorHAnsi" w:hAnsiTheme="minorHAnsi" w:cstheme="minorHAnsi"/>
          <w:spacing w:val="-3"/>
          <w:sz w:val="22"/>
          <w:szCs w:val="22"/>
        </w:rPr>
        <w:t xml:space="preserve"> </w:t>
      </w:r>
      <w:r w:rsidRPr="00E86DB7">
        <w:rPr>
          <w:rFonts w:asciiTheme="minorHAnsi" w:hAnsiTheme="minorHAnsi" w:cstheme="minorHAnsi"/>
          <w:sz w:val="22"/>
          <w:szCs w:val="22"/>
        </w:rPr>
        <w:t>bullet</w:t>
      </w:r>
      <w:r w:rsidRPr="00E86DB7">
        <w:rPr>
          <w:rFonts w:asciiTheme="minorHAnsi" w:hAnsiTheme="minorHAnsi" w:cstheme="minorHAnsi"/>
          <w:spacing w:val="-4"/>
          <w:sz w:val="22"/>
          <w:szCs w:val="22"/>
        </w:rPr>
        <w:t xml:space="preserve"> </w:t>
      </w:r>
      <w:r w:rsidRPr="00E86DB7">
        <w:rPr>
          <w:rFonts w:asciiTheme="minorHAnsi" w:hAnsiTheme="minorHAnsi" w:cstheme="minorHAnsi"/>
          <w:sz w:val="22"/>
          <w:szCs w:val="22"/>
        </w:rPr>
        <w:t>hole,</w:t>
      </w:r>
      <w:r w:rsidRPr="00E86DB7">
        <w:rPr>
          <w:rFonts w:asciiTheme="minorHAnsi" w:hAnsiTheme="minorHAnsi" w:cstheme="minorHAnsi"/>
          <w:spacing w:val="-4"/>
          <w:sz w:val="22"/>
          <w:szCs w:val="22"/>
        </w:rPr>
        <w:t xml:space="preserve"> </w:t>
      </w:r>
      <w:r w:rsidRPr="00E86DB7">
        <w:rPr>
          <w:rFonts w:asciiTheme="minorHAnsi" w:hAnsiTheme="minorHAnsi" w:cstheme="minorHAnsi"/>
          <w:sz w:val="22"/>
          <w:szCs w:val="22"/>
        </w:rPr>
        <w:t>when</w:t>
      </w:r>
      <w:r w:rsidRPr="00E86DB7">
        <w:rPr>
          <w:rFonts w:asciiTheme="minorHAnsi" w:hAnsiTheme="minorHAnsi" w:cstheme="minorHAnsi"/>
          <w:spacing w:val="-3"/>
          <w:sz w:val="22"/>
          <w:szCs w:val="22"/>
        </w:rPr>
        <w:t xml:space="preserve"> </w:t>
      </w:r>
      <w:r w:rsidRPr="00E86DB7">
        <w:rPr>
          <w:rFonts w:asciiTheme="minorHAnsi" w:hAnsiTheme="minorHAnsi" w:cstheme="minorHAnsi"/>
          <w:sz w:val="22"/>
          <w:szCs w:val="22"/>
        </w:rPr>
        <w:t>it</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passes</w:t>
      </w:r>
      <w:r>
        <w:rPr>
          <w:rFonts w:asciiTheme="minorHAnsi" w:hAnsiTheme="minorHAnsi" w:cstheme="minorHAnsi"/>
          <w:sz w:val="22"/>
          <w:szCs w:val="22"/>
        </w:rPr>
        <w:t xml:space="preserve"> t</w:t>
      </w:r>
      <w:r w:rsidRPr="00E86DB7">
        <w:rPr>
          <w:rFonts w:asciiTheme="minorHAnsi" w:hAnsiTheme="minorHAnsi" w:cstheme="minorHAnsi"/>
          <w:sz w:val="22"/>
          <w:szCs w:val="22"/>
        </w:rPr>
        <w:t>hrough the</w:t>
      </w:r>
      <w:r w:rsidRPr="00E86DB7">
        <w:rPr>
          <w:rFonts w:asciiTheme="minorHAnsi" w:hAnsiTheme="minorHAnsi" w:cstheme="minorHAnsi"/>
          <w:spacing w:val="-15"/>
          <w:sz w:val="22"/>
          <w:szCs w:val="22"/>
        </w:rPr>
        <w:t xml:space="preserve"> </w:t>
      </w:r>
      <w:r w:rsidRPr="00E86DB7">
        <w:rPr>
          <w:rFonts w:asciiTheme="minorHAnsi" w:hAnsiTheme="minorHAnsi" w:cstheme="minorHAnsi"/>
          <w:sz w:val="22"/>
          <w:szCs w:val="22"/>
        </w:rPr>
        <w:t>target</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rPr>
          <w:rFonts w:asciiTheme="minorHAnsi" w:hAnsiTheme="minorHAnsi" w:cstheme="minorHAnsi"/>
          <w:sz w:val="22"/>
          <w:szCs w:val="22"/>
        </w:rPr>
      </w:pPr>
      <w:bookmarkStart w:id="24" w:name="HardCover"/>
      <w:bookmarkEnd w:id="24"/>
      <w:r w:rsidRPr="00E86DB7">
        <w:rPr>
          <w:rFonts w:asciiTheme="minorHAnsi" w:hAnsiTheme="minorHAnsi" w:cstheme="minorHAnsi"/>
          <w:b/>
          <w:sz w:val="22"/>
          <w:szCs w:val="22"/>
        </w:rPr>
        <w:t>Hard</w:t>
      </w:r>
      <w:r w:rsidRPr="00E86DB7">
        <w:rPr>
          <w:rFonts w:asciiTheme="minorHAnsi" w:hAnsiTheme="minorHAnsi" w:cstheme="minorHAnsi"/>
          <w:b/>
          <w:spacing w:val="-5"/>
          <w:sz w:val="22"/>
          <w:szCs w:val="22"/>
        </w:rPr>
        <w:t xml:space="preserve"> </w:t>
      </w:r>
      <w:r w:rsidRPr="00E86DB7">
        <w:rPr>
          <w:rFonts w:asciiTheme="minorHAnsi" w:hAnsiTheme="minorHAnsi" w:cstheme="minorHAnsi"/>
          <w:b/>
          <w:sz w:val="22"/>
          <w:szCs w:val="22"/>
        </w:rPr>
        <w:t>Cover -</w:t>
      </w:r>
      <w:r w:rsidRPr="00E86DB7">
        <w:rPr>
          <w:rFonts w:asciiTheme="minorHAnsi" w:hAnsiTheme="minorHAnsi" w:cstheme="minorHAnsi"/>
          <w:sz w:val="22"/>
          <w:szCs w:val="22"/>
        </w:rPr>
        <w:t xml:space="preserve"> A Physical barrier that is deemed to be impenetrable when hit with</w:t>
      </w:r>
      <w:r w:rsidRPr="00E86DB7">
        <w:rPr>
          <w:rFonts w:asciiTheme="minorHAnsi" w:hAnsiTheme="minorHAnsi" w:cstheme="minorHAnsi"/>
          <w:spacing w:val="-32"/>
          <w:sz w:val="22"/>
          <w:szCs w:val="22"/>
        </w:rPr>
        <w:t xml:space="preserve"> </w:t>
      </w:r>
      <w:r w:rsidRPr="00E86DB7">
        <w:rPr>
          <w:rFonts w:asciiTheme="minorHAnsi" w:hAnsiTheme="minorHAnsi" w:cstheme="minorHAnsi"/>
          <w:sz w:val="22"/>
          <w:szCs w:val="22"/>
        </w:rPr>
        <w:t>bullets</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25" w:name="HotRange"/>
      <w:bookmarkEnd w:id="25"/>
      <w:r w:rsidRPr="00E86DB7">
        <w:rPr>
          <w:rFonts w:asciiTheme="minorHAnsi" w:hAnsiTheme="minorHAnsi" w:cstheme="minorHAnsi"/>
          <w:b/>
          <w:sz w:val="22"/>
          <w:szCs w:val="22"/>
        </w:rPr>
        <w:t>Hot</w:t>
      </w:r>
      <w:r w:rsidRPr="00E86DB7">
        <w:rPr>
          <w:rFonts w:asciiTheme="minorHAnsi" w:hAnsiTheme="minorHAnsi" w:cstheme="minorHAnsi"/>
          <w:b/>
          <w:spacing w:val="-5"/>
          <w:sz w:val="22"/>
          <w:szCs w:val="22"/>
        </w:rPr>
        <w:t xml:space="preserve"> </w:t>
      </w:r>
      <w:r w:rsidRPr="00E86DB7">
        <w:rPr>
          <w:rFonts w:asciiTheme="minorHAnsi" w:hAnsiTheme="minorHAnsi" w:cstheme="minorHAnsi"/>
          <w:b/>
          <w:sz w:val="22"/>
          <w:szCs w:val="22"/>
        </w:rPr>
        <w:t xml:space="preserve">Range - </w:t>
      </w:r>
      <w:r w:rsidRPr="00E86DB7">
        <w:rPr>
          <w:rFonts w:asciiTheme="minorHAnsi" w:hAnsiTheme="minorHAnsi" w:cstheme="minorHAnsi"/>
          <w:sz w:val="22"/>
          <w:szCs w:val="22"/>
        </w:rPr>
        <w:t>A Range that allows the competitor to have a loaded firearm in</w:t>
      </w:r>
      <w:r w:rsidRPr="00E86DB7">
        <w:rPr>
          <w:rFonts w:asciiTheme="minorHAnsi" w:hAnsiTheme="minorHAnsi" w:cstheme="minorHAnsi"/>
          <w:spacing w:val="-31"/>
          <w:sz w:val="22"/>
          <w:szCs w:val="22"/>
        </w:rPr>
        <w:t xml:space="preserve"> </w:t>
      </w:r>
      <w:r w:rsidRPr="00E86DB7">
        <w:rPr>
          <w:rFonts w:asciiTheme="minorHAnsi" w:hAnsiTheme="minorHAnsi" w:cstheme="minorHAnsi"/>
          <w:sz w:val="22"/>
          <w:szCs w:val="22"/>
        </w:rPr>
        <w:t>the</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holster when not engaged in a course of</w:t>
      </w:r>
      <w:r w:rsidRPr="00E86DB7">
        <w:rPr>
          <w:rFonts w:asciiTheme="minorHAnsi" w:hAnsiTheme="minorHAnsi" w:cstheme="minorHAnsi"/>
          <w:spacing w:val="-20"/>
          <w:sz w:val="22"/>
          <w:szCs w:val="22"/>
        </w:rPr>
        <w:t xml:space="preserve"> </w:t>
      </w:r>
      <w:r w:rsidRPr="00E86DB7">
        <w:rPr>
          <w:rFonts w:asciiTheme="minorHAnsi" w:hAnsiTheme="minorHAnsi" w:cstheme="minorHAnsi"/>
          <w:sz w:val="22"/>
          <w:szCs w:val="22"/>
        </w:rPr>
        <w:t>fire</w:t>
      </w:r>
      <w:r w:rsidR="00FF5FA3">
        <w:rPr>
          <w:rFonts w:asciiTheme="minorHAnsi" w:hAnsiTheme="minorHAnsi" w:cstheme="minorHAnsi"/>
          <w:sz w:val="22"/>
          <w:szCs w:val="22"/>
        </w:rPr>
        <w:t xml:space="preserve"> (</w:t>
      </w:r>
      <w:r w:rsidR="00FF5FA3" w:rsidRPr="00FF5FA3">
        <w:rPr>
          <w:rFonts w:asciiTheme="minorHAnsi" w:hAnsiTheme="minorHAnsi" w:cstheme="minorHAnsi"/>
          <w:b/>
          <w:sz w:val="22"/>
          <w:szCs w:val="22"/>
          <w:u w:val="single"/>
        </w:rPr>
        <w:t>no</w:t>
      </w:r>
      <w:r w:rsidR="00FF5FA3">
        <w:rPr>
          <w:rFonts w:asciiTheme="minorHAnsi" w:hAnsiTheme="minorHAnsi" w:cstheme="minorHAnsi"/>
          <w:sz w:val="22"/>
          <w:szCs w:val="22"/>
        </w:rPr>
        <w:t xml:space="preserve"> hot ranges will be permitted at Springfield 2-Gun Action Challenge)</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26" w:name="LoadedFirearm"/>
      <w:bookmarkEnd w:id="26"/>
      <w:r w:rsidRPr="00E86DB7">
        <w:rPr>
          <w:rFonts w:asciiTheme="minorHAnsi" w:hAnsiTheme="minorHAnsi" w:cstheme="minorHAnsi"/>
          <w:b/>
          <w:sz w:val="22"/>
          <w:szCs w:val="22"/>
        </w:rPr>
        <w:t>Loaded</w:t>
      </w:r>
      <w:r w:rsidRPr="00E86DB7">
        <w:rPr>
          <w:rFonts w:asciiTheme="minorHAnsi" w:hAnsiTheme="minorHAnsi" w:cstheme="minorHAnsi"/>
          <w:b/>
          <w:spacing w:val="-5"/>
          <w:sz w:val="22"/>
          <w:szCs w:val="22"/>
        </w:rPr>
        <w:t xml:space="preserve"> </w:t>
      </w:r>
      <w:r w:rsidRPr="00E86DB7">
        <w:rPr>
          <w:rFonts w:asciiTheme="minorHAnsi" w:hAnsiTheme="minorHAnsi" w:cstheme="minorHAnsi"/>
          <w:b/>
          <w:sz w:val="22"/>
          <w:szCs w:val="22"/>
        </w:rPr>
        <w:t>Firearm -</w:t>
      </w:r>
      <w:r w:rsidRPr="00E86DB7">
        <w:rPr>
          <w:rFonts w:asciiTheme="minorHAnsi" w:hAnsiTheme="minorHAnsi" w:cstheme="minorHAnsi"/>
          <w:sz w:val="22"/>
          <w:szCs w:val="22"/>
        </w:rPr>
        <w:t xml:space="preserve"> A firearm which has ammunition in the chamber of the gun and/or in</w:t>
      </w:r>
      <w:r w:rsidRPr="00E86DB7">
        <w:rPr>
          <w:rFonts w:asciiTheme="minorHAnsi" w:hAnsiTheme="minorHAnsi" w:cstheme="minorHAnsi"/>
          <w:spacing w:val="-32"/>
          <w:sz w:val="22"/>
          <w:szCs w:val="22"/>
        </w:rPr>
        <w:t xml:space="preserve"> </w:t>
      </w:r>
      <w:r w:rsidRPr="00E86DB7">
        <w:rPr>
          <w:rFonts w:asciiTheme="minorHAnsi" w:hAnsiTheme="minorHAnsi" w:cstheme="minorHAnsi"/>
          <w:sz w:val="22"/>
          <w:szCs w:val="22"/>
        </w:rPr>
        <w:t>a</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magazine</w:t>
      </w:r>
      <w:r>
        <w:rPr>
          <w:rFonts w:asciiTheme="minorHAnsi" w:hAnsiTheme="minorHAnsi" w:cstheme="minorHAnsi"/>
          <w:sz w:val="22"/>
          <w:szCs w:val="22"/>
        </w:rPr>
        <w:t xml:space="preserve"> </w:t>
      </w:r>
      <w:r w:rsidRPr="00E86DB7">
        <w:rPr>
          <w:rFonts w:asciiTheme="minorHAnsi" w:hAnsiTheme="minorHAnsi" w:cstheme="minorHAnsi"/>
          <w:sz w:val="22"/>
          <w:szCs w:val="22"/>
        </w:rPr>
        <w:t>that is fitted in the</w:t>
      </w:r>
      <w:r w:rsidRPr="00E86DB7">
        <w:rPr>
          <w:rFonts w:asciiTheme="minorHAnsi" w:hAnsiTheme="minorHAnsi" w:cstheme="minorHAnsi"/>
          <w:spacing w:val="-16"/>
          <w:sz w:val="22"/>
          <w:szCs w:val="22"/>
        </w:rPr>
        <w:t xml:space="preserve"> </w:t>
      </w:r>
      <w:r w:rsidRPr="00E86DB7">
        <w:rPr>
          <w:rFonts w:asciiTheme="minorHAnsi" w:hAnsiTheme="minorHAnsi" w:cstheme="minorHAnsi"/>
          <w:sz w:val="22"/>
          <w:szCs w:val="22"/>
        </w:rPr>
        <w:t>gun</w:t>
      </w:r>
      <w:r w:rsidR="00254434">
        <w:rPr>
          <w:rFonts w:asciiTheme="minorHAnsi" w:hAnsiTheme="minorHAnsi" w:cstheme="minorHAnsi"/>
          <w:sz w:val="22"/>
          <w:szCs w:val="22"/>
        </w:rPr>
        <w:t xml:space="preserve"> </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rPr>
          <w:rFonts w:asciiTheme="minorHAnsi" w:hAnsiTheme="minorHAnsi" w:cstheme="minorHAnsi"/>
          <w:sz w:val="22"/>
          <w:szCs w:val="22"/>
        </w:rPr>
      </w:pPr>
      <w:bookmarkStart w:id="27" w:name="Meter"/>
      <w:bookmarkEnd w:id="27"/>
      <w:r w:rsidRPr="00E86DB7">
        <w:rPr>
          <w:rFonts w:asciiTheme="minorHAnsi" w:hAnsiTheme="minorHAnsi" w:cstheme="minorHAnsi"/>
          <w:b/>
          <w:w w:val="95"/>
          <w:sz w:val="22"/>
          <w:szCs w:val="22"/>
        </w:rPr>
        <w:t>M -</w:t>
      </w:r>
      <w:r w:rsidRPr="00E86DB7">
        <w:rPr>
          <w:rFonts w:asciiTheme="minorHAnsi" w:hAnsiTheme="minorHAnsi" w:cstheme="minorHAnsi"/>
          <w:sz w:val="22"/>
          <w:szCs w:val="22"/>
        </w:rPr>
        <w:t xml:space="preserve"> Met</w:t>
      </w:r>
      <w:r w:rsidR="00264693">
        <w:rPr>
          <w:rFonts w:asciiTheme="minorHAnsi" w:hAnsiTheme="minorHAnsi" w:cstheme="minorHAnsi"/>
          <w:sz w:val="22"/>
          <w:szCs w:val="22"/>
        </w:rPr>
        <w:t>er</w:t>
      </w:r>
      <w:r w:rsidRPr="00E86DB7">
        <w:rPr>
          <w:rFonts w:asciiTheme="minorHAnsi" w:hAnsiTheme="minorHAnsi" w:cstheme="minorHAnsi"/>
          <w:sz w:val="22"/>
          <w:szCs w:val="22"/>
        </w:rPr>
        <w:t xml:space="preserve"> (1metre =</w:t>
      </w:r>
      <w:r w:rsidRPr="00E86DB7">
        <w:rPr>
          <w:rFonts w:asciiTheme="minorHAnsi" w:hAnsiTheme="minorHAnsi" w:cstheme="minorHAnsi"/>
          <w:spacing w:val="-17"/>
          <w:sz w:val="22"/>
          <w:szCs w:val="22"/>
        </w:rPr>
        <w:t xml:space="preserve"> </w:t>
      </w:r>
      <w:r w:rsidRPr="00E86DB7">
        <w:rPr>
          <w:rFonts w:asciiTheme="minorHAnsi" w:hAnsiTheme="minorHAnsi" w:cstheme="minorHAnsi"/>
          <w:sz w:val="22"/>
          <w:szCs w:val="22"/>
        </w:rPr>
        <w:t>1.0936yds)</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rPr>
          <w:rFonts w:asciiTheme="minorHAnsi" w:hAnsiTheme="minorHAnsi" w:cstheme="minorHAnsi"/>
          <w:sz w:val="22"/>
          <w:szCs w:val="22"/>
        </w:rPr>
      </w:pPr>
      <w:bookmarkStart w:id="28" w:name="Match"/>
      <w:bookmarkEnd w:id="28"/>
      <w:r w:rsidRPr="00E86DB7">
        <w:rPr>
          <w:rFonts w:asciiTheme="minorHAnsi" w:hAnsiTheme="minorHAnsi" w:cstheme="minorHAnsi"/>
          <w:b/>
          <w:w w:val="95"/>
          <w:sz w:val="22"/>
          <w:szCs w:val="22"/>
        </w:rPr>
        <w:t xml:space="preserve">Match - </w:t>
      </w:r>
      <w:r w:rsidRPr="00E86DB7">
        <w:rPr>
          <w:rFonts w:asciiTheme="minorHAnsi" w:hAnsiTheme="minorHAnsi" w:cstheme="minorHAnsi"/>
          <w:sz w:val="22"/>
          <w:szCs w:val="22"/>
        </w:rPr>
        <w:t>A competition comprised of multiple courses of</w:t>
      </w:r>
      <w:r w:rsidRPr="00E86DB7">
        <w:rPr>
          <w:rFonts w:asciiTheme="minorHAnsi" w:hAnsiTheme="minorHAnsi" w:cstheme="minorHAnsi"/>
          <w:spacing w:val="-19"/>
          <w:sz w:val="22"/>
          <w:szCs w:val="22"/>
        </w:rPr>
        <w:t xml:space="preserve"> </w:t>
      </w:r>
      <w:r w:rsidRPr="00E86DB7">
        <w:rPr>
          <w:rFonts w:asciiTheme="minorHAnsi" w:hAnsiTheme="minorHAnsi" w:cstheme="minorHAnsi"/>
          <w:sz w:val="22"/>
          <w:szCs w:val="22"/>
        </w:rPr>
        <w:t>fire</w:t>
      </w:r>
    </w:p>
    <w:p w:rsidR="00D265C2" w:rsidRPr="00E86DB7" w:rsidRDefault="00D265C2" w:rsidP="00D265C2">
      <w:pPr>
        <w:pStyle w:val="BodyText"/>
        <w:rPr>
          <w:rFonts w:asciiTheme="minorHAnsi" w:hAnsiTheme="minorHAnsi" w:cstheme="minorHAnsi"/>
          <w:sz w:val="22"/>
          <w:szCs w:val="22"/>
        </w:rPr>
      </w:pPr>
    </w:p>
    <w:p w:rsidR="0086692B" w:rsidRDefault="00D265C2" w:rsidP="00D265C2">
      <w:pPr>
        <w:pStyle w:val="BodyText"/>
        <w:ind w:left="1553" w:firstLine="0"/>
        <w:rPr>
          <w:rFonts w:asciiTheme="minorHAnsi" w:hAnsiTheme="minorHAnsi" w:cstheme="minorHAnsi"/>
          <w:sz w:val="22"/>
          <w:szCs w:val="22"/>
        </w:rPr>
      </w:pPr>
      <w:bookmarkStart w:id="29" w:name="MD"/>
      <w:bookmarkEnd w:id="29"/>
      <w:r w:rsidRPr="00E86DB7">
        <w:rPr>
          <w:rFonts w:asciiTheme="minorHAnsi" w:hAnsiTheme="minorHAnsi" w:cstheme="minorHAnsi"/>
          <w:b/>
          <w:bCs/>
          <w:sz w:val="22"/>
          <w:szCs w:val="22"/>
        </w:rPr>
        <w:t>Match</w:t>
      </w:r>
      <w:r w:rsidRPr="00E86DB7">
        <w:rPr>
          <w:rFonts w:asciiTheme="minorHAnsi" w:hAnsiTheme="minorHAnsi" w:cstheme="minorHAnsi"/>
          <w:b/>
          <w:bCs/>
          <w:spacing w:val="-5"/>
          <w:sz w:val="22"/>
          <w:szCs w:val="22"/>
        </w:rPr>
        <w:t xml:space="preserve"> </w:t>
      </w:r>
      <w:r w:rsidRPr="00E86DB7">
        <w:rPr>
          <w:rFonts w:asciiTheme="minorHAnsi" w:hAnsiTheme="minorHAnsi" w:cstheme="minorHAnsi"/>
          <w:b/>
          <w:bCs/>
          <w:sz w:val="22"/>
          <w:szCs w:val="22"/>
        </w:rPr>
        <w:t xml:space="preserve">Director - </w:t>
      </w:r>
      <w:r w:rsidRPr="00E86DB7">
        <w:rPr>
          <w:rFonts w:asciiTheme="minorHAnsi" w:hAnsiTheme="minorHAnsi" w:cstheme="minorHAnsi"/>
          <w:sz w:val="22"/>
          <w:szCs w:val="22"/>
        </w:rPr>
        <w:t>The Range Official who is a certified Range Safety Officer (RO) and is</w:t>
      </w:r>
      <w:r w:rsidRPr="00E86DB7">
        <w:rPr>
          <w:rFonts w:asciiTheme="minorHAnsi" w:hAnsiTheme="minorHAnsi" w:cstheme="minorHAnsi"/>
          <w:spacing w:val="-30"/>
          <w:sz w:val="22"/>
          <w:szCs w:val="22"/>
        </w:rPr>
        <w:t xml:space="preserve"> </w:t>
      </w:r>
      <w:r w:rsidRPr="00E86DB7">
        <w:rPr>
          <w:rFonts w:asciiTheme="minorHAnsi" w:hAnsiTheme="minorHAnsi" w:cstheme="minorHAnsi"/>
          <w:sz w:val="22"/>
          <w:szCs w:val="22"/>
        </w:rPr>
        <w:t>in</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 xml:space="preserve">charge of all </w:t>
      </w:r>
    </w:p>
    <w:p w:rsidR="00D265C2" w:rsidRDefault="00D265C2" w:rsidP="00D265C2">
      <w:pPr>
        <w:pStyle w:val="BodyText"/>
        <w:ind w:left="1553" w:firstLine="0"/>
        <w:rPr>
          <w:rFonts w:asciiTheme="minorHAnsi" w:hAnsiTheme="minorHAnsi" w:cstheme="minorHAnsi"/>
          <w:b/>
          <w:sz w:val="22"/>
          <w:szCs w:val="22"/>
        </w:rPr>
      </w:pPr>
      <w:r w:rsidRPr="00E86DB7">
        <w:rPr>
          <w:rFonts w:asciiTheme="minorHAnsi" w:hAnsiTheme="minorHAnsi" w:cstheme="minorHAnsi"/>
          <w:sz w:val="22"/>
          <w:szCs w:val="22"/>
        </w:rPr>
        <w:t>aspects of the match set up and operation. The Match</w:t>
      </w:r>
      <w:r w:rsidRPr="00E86DB7">
        <w:rPr>
          <w:rFonts w:asciiTheme="minorHAnsi" w:hAnsiTheme="minorHAnsi" w:cstheme="minorHAnsi"/>
          <w:spacing w:val="-19"/>
          <w:sz w:val="22"/>
          <w:szCs w:val="22"/>
        </w:rPr>
        <w:t xml:space="preserve"> </w:t>
      </w:r>
      <w:r w:rsidRPr="00E86DB7">
        <w:rPr>
          <w:rFonts w:asciiTheme="minorHAnsi" w:hAnsiTheme="minorHAnsi" w:cstheme="minorHAnsi"/>
          <w:sz w:val="22"/>
          <w:szCs w:val="22"/>
        </w:rPr>
        <w:t>Director’s</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decision is</w:t>
      </w:r>
      <w:r w:rsidRPr="00E86DB7">
        <w:rPr>
          <w:rFonts w:asciiTheme="minorHAnsi" w:hAnsiTheme="minorHAnsi" w:cstheme="minorHAnsi"/>
          <w:spacing w:val="-8"/>
          <w:sz w:val="22"/>
          <w:szCs w:val="22"/>
        </w:rPr>
        <w:t xml:space="preserve"> </w:t>
      </w:r>
      <w:r w:rsidRPr="002F1809">
        <w:rPr>
          <w:rFonts w:asciiTheme="minorHAnsi" w:hAnsiTheme="minorHAnsi" w:cstheme="minorHAnsi"/>
          <w:b/>
          <w:sz w:val="22"/>
          <w:szCs w:val="22"/>
          <w:u w:val="single"/>
        </w:rPr>
        <w:t>final</w:t>
      </w:r>
      <w:r w:rsidRPr="00E86DB7">
        <w:rPr>
          <w:rFonts w:asciiTheme="minorHAnsi" w:hAnsiTheme="minorHAnsi" w:cstheme="minorHAnsi"/>
          <w:sz w:val="22"/>
          <w:szCs w:val="22"/>
        </w:rPr>
        <w:t xml:space="preserve"> </w:t>
      </w:r>
      <w:r w:rsidR="002F1809">
        <w:rPr>
          <w:rFonts w:asciiTheme="minorHAnsi" w:hAnsiTheme="minorHAnsi" w:cstheme="minorHAnsi"/>
          <w:sz w:val="22"/>
          <w:szCs w:val="22"/>
        </w:rPr>
        <w:t>–</w:t>
      </w:r>
      <w:r w:rsidRPr="00E86DB7">
        <w:rPr>
          <w:rFonts w:asciiTheme="minorHAnsi" w:hAnsiTheme="minorHAnsi" w:cstheme="minorHAnsi"/>
          <w:sz w:val="22"/>
          <w:szCs w:val="22"/>
        </w:rPr>
        <w:t xml:space="preserve"> </w:t>
      </w:r>
      <w:r w:rsidRPr="00E86DB7">
        <w:rPr>
          <w:rFonts w:asciiTheme="minorHAnsi" w:hAnsiTheme="minorHAnsi" w:cstheme="minorHAnsi"/>
          <w:b/>
          <w:sz w:val="22"/>
          <w:szCs w:val="22"/>
        </w:rPr>
        <w:t>MD</w:t>
      </w:r>
    </w:p>
    <w:p w:rsidR="002F1809" w:rsidRPr="00E86DB7" w:rsidRDefault="002F1809" w:rsidP="00D265C2">
      <w:pPr>
        <w:pStyle w:val="BodyText"/>
        <w:ind w:left="1553" w:firstLine="0"/>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30" w:name="MDQ"/>
      <w:bookmarkEnd w:id="30"/>
      <w:r w:rsidRPr="00E86DB7">
        <w:rPr>
          <w:rFonts w:asciiTheme="minorHAnsi" w:hAnsiTheme="minorHAnsi" w:cstheme="minorHAnsi"/>
          <w:b/>
          <w:sz w:val="22"/>
          <w:szCs w:val="22"/>
        </w:rPr>
        <w:t>Match</w:t>
      </w:r>
      <w:r w:rsidRPr="00E86DB7">
        <w:rPr>
          <w:rFonts w:asciiTheme="minorHAnsi" w:hAnsiTheme="minorHAnsi" w:cstheme="minorHAnsi"/>
          <w:b/>
          <w:spacing w:val="-10"/>
          <w:sz w:val="22"/>
          <w:szCs w:val="22"/>
        </w:rPr>
        <w:t xml:space="preserve"> </w:t>
      </w:r>
      <w:r w:rsidRPr="00E86DB7">
        <w:rPr>
          <w:rFonts w:asciiTheme="minorHAnsi" w:hAnsiTheme="minorHAnsi" w:cstheme="minorHAnsi"/>
          <w:b/>
          <w:sz w:val="22"/>
          <w:szCs w:val="22"/>
        </w:rPr>
        <w:t xml:space="preserve">Disqualification - </w:t>
      </w:r>
      <w:r w:rsidRPr="00E86DB7">
        <w:rPr>
          <w:rFonts w:asciiTheme="minorHAnsi" w:hAnsiTheme="minorHAnsi" w:cstheme="minorHAnsi"/>
          <w:sz w:val="22"/>
          <w:szCs w:val="22"/>
        </w:rPr>
        <w:t>A penalty imposed on the competitor for committing a serious</w:t>
      </w:r>
      <w:r w:rsidRPr="00E86DB7">
        <w:rPr>
          <w:rFonts w:asciiTheme="minorHAnsi" w:hAnsiTheme="minorHAnsi" w:cstheme="minorHAnsi"/>
          <w:spacing w:val="-30"/>
          <w:sz w:val="22"/>
          <w:szCs w:val="22"/>
        </w:rPr>
        <w:t xml:space="preserve"> </w:t>
      </w:r>
      <w:r w:rsidRPr="00E86DB7">
        <w:rPr>
          <w:rFonts w:asciiTheme="minorHAnsi" w:hAnsiTheme="minorHAnsi" w:cstheme="minorHAnsi"/>
          <w:sz w:val="22"/>
          <w:szCs w:val="22"/>
        </w:rPr>
        <w:t>safety</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infraction, or for gross unsportsmanlike</w:t>
      </w:r>
      <w:r w:rsidRPr="00E86DB7">
        <w:rPr>
          <w:rFonts w:asciiTheme="minorHAnsi" w:hAnsiTheme="minorHAnsi" w:cstheme="minorHAnsi"/>
          <w:spacing w:val="-18"/>
          <w:sz w:val="22"/>
          <w:szCs w:val="22"/>
        </w:rPr>
        <w:t xml:space="preserve"> </w:t>
      </w:r>
      <w:r w:rsidRPr="00E86DB7">
        <w:rPr>
          <w:rFonts w:asciiTheme="minorHAnsi" w:hAnsiTheme="minorHAnsi" w:cstheme="minorHAnsi"/>
          <w:sz w:val="22"/>
          <w:szCs w:val="22"/>
        </w:rPr>
        <w:t>conduct</w:t>
      </w:r>
    </w:p>
    <w:p w:rsidR="00D265C2" w:rsidRPr="00E86DB7" w:rsidRDefault="00D265C2" w:rsidP="00D265C2">
      <w:pPr>
        <w:pStyle w:val="BodyText"/>
        <w:rPr>
          <w:rFonts w:asciiTheme="minorHAnsi" w:hAnsiTheme="minorHAnsi" w:cstheme="minorHAnsi"/>
          <w:sz w:val="22"/>
          <w:szCs w:val="22"/>
        </w:rPr>
      </w:pPr>
    </w:p>
    <w:p w:rsidR="00D265C2" w:rsidRDefault="00D265C2" w:rsidP="00D265C2">
      <w:pPr>
        <w:pStyle w:val="BodyText"/>
        <w:rPr>
          <w:rFonts w:asciiTheme="minorHAnsi" w:hAnsiTheme="minorHAnsi" w:cstheme="minorHAnsi"/>
          <w:sz w:val="22"/>
          <w:szCs w:val="22"/>
        </w:rPr>
      </w:pPr>
      <w:r w:rsidRPr="00E86DB7">
        <w:rPr>
          <w:rFonts w:asciiTheme="minorHAnsi" w:hAnsiTheme="minorHAnsi" w:cstheme="minorHAnsi"/>
          <w:b/>
          <w:w w:val="95"/>
          <w:sz w:val="22"/>
          <w:szCs w:val="22"/>
        </w:rPr>
        <w:t xml:space="preserve">Mm - </w:t>
      </w:r>
      <w:r w:rsidR="00672193" w:rsidRPr="00E86DB7">
        <w:rPr>
          <w:rFonts w:asciiTheme="minorHAnsi" w:hAnsiTheme="minorHAnsi" w:cstheme="minorHAnsi"/>
          <w:sz w:val="22"/>
          <w:szCs w:val="22"/>
        </w:rPr>
        <w:t>Millimeter</w:t>
      </w:r>
      <w:r w:rsidRPr="00E86DB7">
        <w:rPr>
          <w:rFonts w:asciiTheme="minorHAnsi" w:hAnsiTheme="minorHAnsi" w:cstheme="minorHAnsi"/>
          <w:sz w:val="22"/>
          <w:szCs w:val="22"/>
        </w:rPr>
        <w:t xml:space="preserve"> (25.4mm = 1</w:t>
      </w:r>
      <w:r w:rsidRPr="00E86DB7">
        <w:rPr>
          <w:rFonts w:asciiTheme="minorHAnsi" w:hAnsiTheme="minorHAnsi" w:cstheme="minorHAnsi"/>
          <w:spacing w:val="-14"/>
          <w:sz w:val="22"/>
          <w:szCs w:val="22"/>
        </w:rPr>
        <w:t xml:space="preserve"> </w:t>
      </w:r>
      <w:r w:rsidRPr="00E86DB7">
        <w:rPr>
          <w:rFonts w:asciiTheme="minorHAnsi" w:hAnsiTheme="minorHAnsi" w:cstheme="minorHAnsi"/>
          <w:sz w:val="22"/>
          <w:szCs w:val="22"/>
        </w:rPr>
        <w:t>in)</w:t>
      </w:r>
    </w:p>
    <w:p w:rsidR="007E5738" w:rsidRDefault="007E5738" w:rsidP="00D265C2">
      <w:pPr>
        <w:pStyle w:val="BodyText"/>
        <w:rPr>
          <w:rFonts w:asciiTheme="minorHAnsi" w:hAnsiTheme="minorHAnsi" w:cstheme="minorHAnsi"/>
          <w:sz w:val="22"/>
          <w:szCs w:val="22"/>
        </w:rPr>
      </w:pPr>
    </w:p>
    <w:p w:rsidR="007E5738" w:rsidRDefault="007E5738" w:rsidP="00D265C2">
      <w:pPr>
        <w:pStyle w:val="BodyText"/>
        <w:rPr>
          <w:rFonts w:asciiTheme="minorHAnsi" w:hAnsiTheme="minorHAnsi" w:cstheme="minorHAnsi"/>
          <w:sz w:val="22"/>
          <w:szCs w:val="22"/>
        </w:rPr>
      </w:pPr>
      <w:bookmarkStart w:id="31" w:name="Neutralize"/>
      <w:bookmarkEnd w:id="31"/>
      <w:r w:rsidRPr="007E5738">
        <w:rPr>
          <w:rFonts w:asciiTheme="minorHAnsi" w:hAnsiTheme="minorHAnsi" w:cstheme="minorHAnsi"/>
          <w:b/>
          <w:sz w:val="22"/>
          <w:szCs w:val="22"/>
        </w:rPr>
        <w:t>Neutralize</w:t>
      </w:r>
      <w:r>
        <w:rPr>
          <w:rFonts w:asciiTheme="minorHAnsi" w:hAnsiTheme="minorHAnsi" w:cstheme="minorHAnsi"/>
          <w:sz w:val="22"/>
          <w:szCs w:val="22"/>
        </w:rPr>
        <w:t xml:space="preserve"> – Achieving the required number of hits on a particular target, as outlined in the </w:t>
      </w:r>
      <w:r w:rsidRPr="00672193">
        <w:rPr>
          <w:rFonts w:asciiTheme="minorHAnsi" w:hAnsiTheme="minorHAnsi" w:cstheme="minorHAnsi"/>
          <w:sz w:val="22"/>
          <w:szCs w:val="22"/>
        </w:rPr>
        <w:t>COF</w:t>
      </w:r>
    </w:p>
    <w:p w:rsidR="0086692B" w:rsidRDefault="0086692B" w:rsidP="00D265C2">
      <w:pPr>
        <w:pStyle w:val="BodyText"/>
        <w:rPr>
          <w:rFonts w:asciiTheme="minorHAnsi" w:hAnsiTheme="minorHAnsi" w:cstheme="minorHAnsi"/>
          <w:sz w:val="22"/>
          <w:szCs w:val="22"/>
        </w:rPr>
      </w:pPr>
    </w:p>
    <w:p w:rsidR="0086692B" w:rsidRDefault="0086692B" w:rsidP="00D265C2">
      <w:pPr>
        <w:pStyle w:val="BodyText"/>
        <w:rPr>
          <w:rFonts w:asciiTheme="minorHAnsi" w:hAnsiTheme="minorHAnsi" w:cstheme="minorHAnsi"/>
          <w:sz w:val="22"/>
          <w:szCs w:val="22"/>
        </w:rPr>
      </w:pPr>
      <w:bookmarkStart w:id="32" w:name="PCC"/>
      <w:bookmarkEnd w:id="32"/>
      <w:r w:rsidRPr="0086692B">
        <w:rPr>
          <w:rFonts w:asciiTheme="minorHAnsi" w:hAnsiTheme="minorHAnsi" w:cstheme="minorHAnsi"/>
          <w:b/>
          <w:sz w:val="22"/>
          <w:szCs w:val="22"/>
        </w:rPr>
        <w:t>PCC</w:t>
      </w:r>
      <w:r>
        <w:rPr>
          <w:rFonts w:asciiTheme="minorHAnsi" w:hAnsiTheme="minorHAnsi" w:cstheme="minorHAnsi"/>
          <w:sz w:val="22"/>
          <w:szCs w:val="22"/>
        </w:rPr>
        <w:t xml:space="preserve"> – Pistol caliber carbine (i.e. a “long gun” which fires “pistol caliber” ammunition) – </w:t>
      </w:r>
      <w:r w:rsidR="00BD4AC1">
        <w:rPr>
          <w:rFonts w:asciiTheme="minorHAnsi" w:hAnsiTheme="minorHAnsi" w:cstheme="minorHAnsi"/>
          <w:sz w:val="22"/>
          <w:szCs w:val="22"/>
        </w:rPr>
        <w:t>E</w:t>
      </w:r>
      <w:r>
        <w:rPr>
          <w:rFonts w:asciiTheme="minorHAnsi" w:hAnsiTheme="minorHAnsi" w:cstheme="minorHAnsi"/>
          <w:sz w:val="22"/>
          <w:szCs w:val="22"/>
        </w:rPr>
        <w:t xml:space="preserve">ither rim fire or </w:t>
      </w:r>
    </w:p>
    <w:p w:rsidR="0086692B" w:rsidRDefault="0086692B" w:rsidP="00D265C2">
      <w:pPr>
        <w:pStyle w:val="BodyText"/>
        <w:rPr>
          <w:rFonts w:asciiTheme="minorHAnsi" w:hAnsiTheme="minorHAnsi" w:cstheme="minorHAnsi"/>
          <w:sz w:val="22"/>
          <w:szCs w:val="22"/>
        </w:rPr>
      </w:pPr>
      <w:r>
        <w:rPr>
          <w:rFonts w:asciiTheme="minorHAnsi" w:hAnsiTheme="minorHAnsi" w:cstheme="minorHAnsi"/>
          <w:sz w:val="22"/>
          <w:szCs w:val="22"/>
        </w:rPr>
        <w:t xml:space="preserve">           center fire</w:t>
      </w:r>
      <w:r w:rsidR="00BD4AC1">
        <w:rPr>
          <w:rFonts w:asciiTheme="minorHAnsi" w:hAnsiTheme="minorHAnsi" w:cstheme="minorHAnsi"/>
          <w:sz w:val="22"/>
          <w:szCs w:val="22"/>
        </w:rPr>
        <w:t xml:space="preserve"> – May be of either rifle or carbine length, any type of action</w:t>
      </w:r>
    </w:p>
    <w:p w:rsidR="00E062F1" w:rsidRPr="00E86DB7" w:rsidRDefault="00E062F1"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33" w:name="RadialTear"/>
      <w:bookmarkEnd w:id="33"/>
      <w:r w:rsidRPr="00E86DB7">
        <w:rPr>
          <w:rFonts w:asciiTheme="minorHAnsi" w:hAnsiTheme="minorHAnsi" w:cstheme="minorHAnsi"/>
          <w:b/>
          <w:sz w:val="22"/>
          <w:szCs w:val="22"/>
        </w:rPr>
        <w:t>Radial</w:t>
      </w:r>
      <w:r w:rsidRPr="00E86DB7">
        <w:rPr>
          <w:rFonts w:asciiTheme="minorHAnsi" w:hAnsiTheme="minorHAnsi" w:cstheme="minorHAnsi"/>
          <w:b/>
          <w:spacing w:val="-7"/>
          <w:sz w:val="22"/>
          <w:szCs w:val="22"/>
        </w:rPr>
        <w:t xml:space="preserve"> </w:t>
      </w:r>
      <w:r w:rsidRPr="00E86DB7">
        <w:rPr>
          <w:rFonts w:asciiTheme="minorHAnsi" w:hAnsiTheme="minorHAnsi" w:cstheme="minorHAnsi"/>
          <w:b/>
          <w:sz w:val="22"/>
          <w:szCs w:val="22"/>
        </w:rPr>
        <w:t xml:space="preserve">tear - </w:t>
      </w:r>
      <w:r w:rsidRPr="00E86DB7">
        <w:rPr>
          <w:rFonts w:asciiTheme="minorHAnsi" w:hAnsiTheme="minorHAnsi" w:cstheme="minorHAnsi"/>
          <w:sz w:val="22"/>
          <w:szCs w:val="22"/>
        </w:rPr>
        <w:t>A tear in the target material, emanating out from the bullet</w:t>
      </w:r>
      <w:r w:rsidRPr="00E86DB7">
        <w:rPr>
          <w:rFonts w:asciiTheme="minorHAnsi" w:hAnsiTheme="minorHAnsi" w:cstheme="minorHAnsi"/>
          <w:spacing w:val="-35"/>
          <w:sz w:val="22"/>
          <w:szCs w:val="22"/>
        </w:rPr>
        <w:t xml:space="preserve"> </w:t>
      </w:r>
      <w:r w:rsidRPr="00E86DB7">
        <w:rPr>
          <w:rFonts w:asciiTheme="minorHAnsi" w:hAnsiTheme="minorHAnsi" w:cstheme="minorHAnsi"/>
          <w:sz w:val="22"/>
          <w:szCs w:val="22"/>
        </w:rPr>
        <w:t>hole,</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beyond the grease</w:t>
      </w:r>
      <w:r w:rsidRPr="00E86DB7">
        <w:rPr>
          <w:rFonts w:asciiTheme="minorHAnsi" w:hAnsiTheme="minorHAnsi" w:cstheme="minorHAnsi"/>
          <w:spacing w:val="-11"/>
          <w:sz w:val="22"/>
          <w:szCs w:val="22"/>
        </w:rPr>
        <w:t xml:space="preserve"> </w:t>
      </w:r>
      <w:r w:rsidRPr="00E86DB7">
        <w:rPr>
          <w:rFonts w:asciiTheme="minorHAnsi" w:hAnsiTheme="minorHAnsi" w:cstheme="minorHAnsi"/>
          <w:sz w:val="22"/>
          <w:szCs w:val="22"/>
        </w:rPr>
        <w:t>ring</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r w:rsidRPr="00E86DB7">
        <w:rPr>
          <w:rFonts w:asciiTheme="minorHAnsi" w:hAnsiTheme="minorHAnsi" w:cstheme="minorHAnsi"/>
          <w:b/>
          <w:sz w:val="22"/>
          <w:szCs w:val="22"/>
        </w:rPr>
        <w:t>Range</w:t>
      </w:r>
      <w:r w:rsidRPr="00E86DB7">
        <w:rPr>
          <w:rFonts w:asciiTheme="minorHAnsi" w:hAnsiTheme="minorHAnsi" w:cstheme="minorHAnsi"/>
          <w:b/>
          <w:spacing w:val="-8"/>
          <w:sz w:val="22"/>
          <w:szCs w:val="22"/>
        </w:rPr>
        <w:t xml:space="preserve"> </w:t>
      </w:r>
      <w:r w:rsidRPr="00E86DB7">
        <w:rPr>
          <w:rFonts w:asciiTheme="minorHAnsi" w:hAnsiTheme="minorHAnsi" w:cstheme="minorHAnsi"/>
          <w:b/>
          <w:sz w:val="22"/>
          <w:szCs w:val="22"/>
        </w:rPr>
        <w:t>Commands -</w:t>
      </w:r>
      <w:r w:rsidRPr="00E86DB7">
        <w:rPr>
          <w:rFonts w:asciiTheme="minorHAnsi" w:hAnsiTheme="minorHAnsi" w:cstheme="minorHAnsi"/>
          <w:sz w:val="22"/>
          <w:szCs w:val="22"/>
        </w:rPr>
        <w:t xml:space="preserve"> Instructions used by the Range Officer to control, and maintain,</w:t>
      </w:r>
      <w:r w:rsidRPr="00E86DB7">
        <w:rPr>
          <w:rFonts w:asciiTheme="minorHAnsi" w:hAnsiTheme="minorHAnsi" w:cstheme="minorHAnsi"/>
          <w:spacing w:val="-37"/>
          <w:sz w:val="22"/>
          <w:szCs w:val="22"/>
        </w:rPr>
        <w:t xml:space="preserve"> </w:t>
      </w:r>
      <w:r w:rsidRPr="00E86DB7">
        <w:rPr>
          <w:rFonts w:asciiTheme="minorHAnsi" w:hAnsiTheme="minorHAnsi" w:cstheme="minorHAnsi"/>
          <w:sz w:val="22"/>
          <w:szCs w:val="22"/>
        </w:rPr>
        <w:t>safe</w:t>
      </w:r>
      <w:r w:rsidRPr="00E86DB7">
        <w:rPr>
          <w:rFonts w:asciiTheme="minorHAnsi" w:hAnsiTheme="minorHAnsi" w:cstheme="minorHAnsi"/>
          <w:spacing w:val="-1"/>
          <w:w w:val="99"/>
          <w:sz w:val="22"/>
          <w:szCs w:val="22"/>
        </w:rPr>
        <w:t xml:space="preserve"> </w:t>
      </w:r>
      <w:r w:rsidRPr="00E86DB7">
        <w:rPr>
          <w:rFonts w:asciiTheme="minorHAnsi" w:hAnsiTheme="minorHAnsi" w:cstheme="minorHAnsi"/>
          <w:sz w:val="22"/>
          <w:szCs w:val="22"/>
        </w:rPr>
        <w:t>operation of a firing range (see chapter Range</w:t>
      </w:r>
      <w:r w:rsidRPr="00E86DB7">
        <w:rPr>
          <w:rFonts w:asciiTheme="minorHAnsi" w:hAnsiTheme="minorHAnsi" w:cstheme="minorHAnsi"/>
          <w:spacing w:val="-28"/>
          <w:sz w:val="22"/>
          <w:szCs w:val="22"/>
        </w:rPr>
        <w:t xml:space="preserve"> </w:t>
      </w:r>
      <w:r w:rsidRPr="00E86DB7">
        <w:rPr>
          <w:rFonts w:asciiTheme="minorHAnsi" w:hAnsiTheme="minorHAnsi" w:cstheme="minorHAnsi"/>
          <w:sz w:val="22"/>
          <w:szCs w:val="22"/>
        </w:rPr>
        <w:t xml:space="preserve">Commands) </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34" w:name="RM"/>
      <w:bookmarkEnd w:id="34"/>
      <w:r w:rsidRPr="00E86DB7">
        <w:rPr>
          <w:rFonts w:asciiTheme="minorHAnsi" w:hAnsiTheme="minorHAnsi" w:cstheme="minorHAnsi"/>
          <w:b/>
          <w:sz w:val="22"/>
          <w:szCs w:val="22"/>
        </w:rPr>
        <w:t>Range Master</w:t>
      </w:r>
      <w:r w:rsidRPr="00E86DB7">
        <w:rPr>
          <w:rFonts w:asciiTheme="minorHAnsi" w:hAnsiTheme="minorHAnsi" w:cstheme="minorHAnsi"/>
          <w:sz w:val="22"/>
          <w:szCs w:val="22"/>
        </w:rPr>
        <w:t xml:space="preserve"> – A Range Official who has responsibility over all of the Range Safety Officers at the event - </w:t>
      </w:r>
      <w:r w:rsidRPr="00E86DB7">
        <w:rPr>
          <w:rFonts w:asciiTheme="minorHAnsi" w:hAnsiTheme="minorHAnsi" w:cstheme="minorHAnsi"/>
          <w:b/>
          <w:sz w:val="22"/>
          <w:szCs w:val="22"/>
        </w:rPr>
        <w:t>RM</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35" w:name="RSO"/>
      <w:bookmarkEnd w:id="35"/>
      <w:r w:rsidRPr="00E86DB7">
        <w:rPr>
          <w:rFonts w:asciiTheme="minorHAnsi" w:hAnsiTheme="minorHAnsi" w:cstheme="minorHAnsi"/>
          <w:b/>
          <w:sz w:val="22"/>
          <w:szCs w:val="22"/>
        </w:rPr>
        <w:t>Range Safety</w:t>
      </w:r>
      <w:r w:rsidRPr="00E86DB7">
        <w:rPr>
          <w:rFonts w:asciiTheme="minorHAnsi" w:hAnsiTheme="minorHAnsi" w:cstheme="minorHAnsi"/>
          <w:b/>
          <w:spacing w:val="-10"/>
          <w:sz w:val="22"/>
          <w:szCs w:val="22"/>
        </w:rPr>
        <w:t xml:space="preserve"> </w:t>
      </w:r>
      <w:r w:rsidRPr="00E86DB7">
        <w:rPr>
          <w:rFonts w:asciiTheme="minorHAnsi" w:hAnsiTheme="minorHAnsi" w:cstheme="minorHAnsi"/>
          <w:b/>
          <w:sz w:val="22"/>
          <w:szCs w:val="22"/>
        </w:rPr>
        <w:t>Officer -</w:t>
      </w:r>
      <w:r w:rsidRPr="00E86DB7">
        <w:rPr>
          <w:rFonts w:asciiTheme="minorHAnsi" w:hAnsiTheme="minorHAnsi" w:cstheme="minorHAnsi"/>
          <w:sz w:val="22"/>
          <w:szCs w:val="22"/>
        </w:rPr>
        <w:t xml:space="preserve"> A Range Official who is an experienced CDP competitor, who</w:t>
      </w:r>
      <w:r w:rsidRPr="00E86DB7">
        <w:rPr>
          <w:rFonts w:asciiTheme="minorHAnsi" w:hAnsiTheme="minorHAnsi" w:cstheme="minorHAnsi"/>
          <w:spacing w:val="-30"/>
          <w:sz w:val="22"/>
          <w:szCs w:val="22"/>
        </w:rPr>
        <w:t xml:space="preserve"> </w:t>
      </w:r>
      <w:r w:rsidRPr="00E86DB7">
        <w:rPr>
          <w:rFonts w:asciiTheme="minorHAnsi" w:hAnsiTheme="minorHAnsi" w:cstheme="minorHAnsi"/>
          <w:sz w:val="22"/>
          <w:szCs w:val="22"/>
        </w:rPr>
        <w:t>has</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been trained to supervise and control the shooting of a COF. Another</w:t>
      </w:r>
      <w:r w:rsidRPr="00E86DB7">
        <w:rPr>
          <w:rFonts w:asciiTheme="minorHAnsi" w:hAnsiTheme="minorHAnsi" w:cstheme="minorHAnsi"/>
          <w:spacing w:val="-26"/>
          <w:sz w:val="22"/>
          <w:szCs w:val="22"/>
        </w:rPr>
        <w:t xml:space="preserve"> </w:t>
      </w:r>
      <w:r w:rsidRPr="00E86DB7">
        <w:rPr>
          <w:rFonts w:asciiTheme="minorHAnsi" w:hAnsiTheme="minorHAnsi" w:cstheme="minorHAnsi"/>
          <w:sz w:val="22"/>
          <w:szCs w:val="22"/>
        </w:rPr>
        <w:t>term</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used for Range Safety Officer is Safety Officer (SO), or Range Officer</w:t>
      </w:r>
      <w:r w:rsidRPr="00E86DB7">
        <w:rPr>
          <w:rFonts w:asciiTheme="minorHAnsi" w:hAnsiTheme="minorHAnsi" w:cstheme="minorHAnsi"/>
          <w:spacing w:val="-39"/>
          <w:sz w:val="22"/>
          <w:szCs w:val="22"/>
        </w:rPr>
        <w:t xml:space="preserve"> </w:t>
      </w:r>
      <w:r w:rsidRPr="00E86DB7">
        <w:rPr>
          <w:rFonts w:asciiTheme="minorHAnsi" w:hAnsiTheme="minorHAnsi" w:cstheme="minorHAnsi"/>
          <w:sz w:val="22"/>
          <w:szCs w:val="22"/>
        </w:rPr>
        <w:t xml:space="preserve">(RO) - </w:t>
      </w:r>
      <w:r w:rsidRPr="00E86DB7">
        <w:rPr>
          <w:rFonts w:asciiTheme="minorHAnsi" w:hAnsiTheme="minorHAnsi" w:cstheme="minorHAnsi"/>
          <w:b/>
          <w:sz w:val="22"/>
          <w:szCs w:val="22"/>
        </w:rPr>
        <w:t>RSO</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36" w:name="Reload"/>
      <w:bookmarkEnd w:id="36"/>
      <w:r w:rsidRPr="00E86DB7">
        <w:rPr>
          <w:rFonts w:asciiTheme="minorHAnsi" w:hAnsiTheme="minorHAnsi" w:cstheme="minorHAnsi"/>
          <w:b/>
          <w:spacing w:val="-1"/>
          <w:sz w:val="22"/>
          <w:szCs w:val="22"/>
        </w:rPr>
        <w:t xml:space="preserve">Reload - </w:t>
      </w:r>
      <w:r w:rsidRPr="00E86DB7">
        <w:rPr>
          <w:rFonts w:asciiTheme="minorHAnsi" w:hAnsiTheme="minorHAnsi" w:cstheme="minorHAnsi"/>
          <w:sz w:val="22"/>
          <w:szCs w:val="22"/>
        </w:rPr>
        <w:t xml:space="preserve">Removing a </w:t>
      </w:r>
      <w:r w:rsidRPr="00E86DB7">
        <w:rPr>
          <w:rFonts w:asciiTheme="minorHAnsi" w:hAnsiTheme="minorHAnsi" w:cstheme="minorHAnsi"/>
          <w:spacing w:val="-1"/>
          <w:sz w:val="22"/>
          <w:szCs w:val="22"/>
        </w:rPr>
        <w:t>partially</w:t>
      </w:r>
      <w:r w:rsidRPr="00E86DB7">
        <w:rPr>
          <w:rFonts w:asciiTheme="minorHAnsi" w:hAnsiTheme="minorHAnsi" w:cstheme="minorHAnsi"/>
          <w:sz w:val="22"/>
          <w:szCs w:val="22"/>
        </w:rPr>
        <w:t xml:space="preserve"> used or completely expended </w:t>
      </w:r>
      <w:r w:rsidRPr="00E86DB7">
        <w:rPr>
          <w:rFonts w:asciiTheme="minorHAnsi" w:hAnsiTheme="minorHAnsi" w:cstheme="minorHAnsi"/>
          <w:spacing w:val="-1"/>
          <w:sz w:val="22"/>
          <w:szCs w:val="22"/>
        </w:rPr>
        <w:t>source</w:t>
      </w:r>
      <w:r w:rsidRPr="00E86DB7">
        <w:rPr>
          <w:rFonts w:asciiTheme="minorHAnsi" w:hAnsiTheme="minorHAnsi" w:cstheme="minorHAnsi"/>
          <w:spacing w:val="-9"/>
          <w:sz w:val="22"/>
          <w:szCs w:val="22"/>
        </w:rPr>
        <w:t xml:space="preserve"> </w:t>
      </w:r>
      <w:r w:rsidRPr="00E86DB7">
        <w:rPr>
          <w:rFonts w:asciiTheme="minorHAnsi" w:hAnsiTheme="minorHAnsi" w:cstheme="minorHAnsi"/>
          <w:sz w:val="22"/>
          <w:szCs w:val="22"/>
        </w:rPr>
        <w:t>of</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ammunition, from a firearm and replacing it with a fully charged source</w:t>
      </w:r>
      <w:r w:rsidRPr="00E86DB7">
        <w:rPr>
          <w:rFonts w:asciiTheme="minorHAnsi" w:hAnsiTheme="minorHAnsi" w:cstheme="minorHAnsi"/>
          <w:spacing w:val="-34"/>
          <w:sz w:val="22"/>
          <w:szCs w:val="22"/>
        </w:rPr>
        <w:t xml:space="preserve"> </w:t>
      </w:r>
      <w:r w:rsidRPr="00E86DB7">
        <w:rPr>
          <w:rFonts w:asciiTheme="minorHAnsi" w:hAnsiTheme="minorHAnsi" w:cstheme="minorHAnsi"/>
          <w:sz w:val="22"/>
          <w:szCs w:val="22"/>
        </w:rPr>
        <w:t>of</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ammunition</w:t>
      </w:r>
    </w:p>
    <w:p w:rsidR="00D265C2" w:rsidRDefault="00D265C2" w:rsidP="00D265C2">
      <w:pPr>
        <w:pStyle w:val="BodyText"/>
        <w:rPr>
          <w:rFonts w:asciiTheme="minorHAnsi" w:hAnsiTheme="minorHAnsi" w:cstheme="minorHAnsi"/>
          <w:b/>
          <w:sz w:val="22"/>
          <w:szCs w:val="22"/>
        </w:rPr>
      </w:pPr>
    </w:p>
    <w:p w:rsidR="00D265C2" w:rsidRPr="00E86DB7" w:rsidRDefault="00D265C2" w:rsidP="00D265C2">
      <w:pPr>
        <w:pStyle w:val="BodyText"/>
        <w:ind w:left="1553" w:firstLine="0"/>
        <w:rPr>
          <w:rFonts w:asciiTheme="minorHAnsi" w:hAnsiTheme="minorHAnsi" w:cstheme="minorHAnsi"/>
          <w:sz w:val="22"/>
          <w:szCs w:val="22"/>
        </w:rPr>
      </w:pPr>
      <w:r w:rsidRPr="00E86DB7">
        <w:rPr>
          <w:rFonts w:asciiTheme="minorHAnsi" w:hAnsiTheme="minorHAnsi" w:cstheme="minorHAnsi"/>
          <w:b/>
          <w:sz w:val="22"/>
          <w:szCs w:val="22"/>
        </w:rPr>
        <w:t>Revolver</w:t>
      </w:r>
      <w:r w:rsidRPr="00E86DB7">
        <w:rPr>
          <w:rFonts w:asciiTheme="minorHAnsi" w:hAnsiTheme="minorHAnsi" w:cstheme="minorHAnsi"/>
          <w:b/>
          <w:spacing w:val="-7"/>
          <w:sz w:val="22"/>
          <w:szCs w:val="22"/>
        </w:rPr>
        <w:t xml:space="preserve"> </w:t>
      </w:r>
      <w:r w:rsidRPr="00E86DB7">
        <w:rPr>
          <w:rFonts w:asciiTheme="minorHAnsi" w:hAnsiTheme="minorHAnsi" w:cstheme="minorHAnsi"/>
          <w:b/>
          <w:sz w:val="22"/>
          <w:szCs w:val="22"/>
        </w:rPr>
        <w:t>Neutral -</w:t>
      </w:r>
      <w:r w:rsidRPr="00E86DB7">
        <w:rPr>
          <w:rFonts w:asciiTheme="minorHAnsi" w:hAnsiTheme="minorHAnsi" w:cstheme="minorHAnsi"/>
          <w:sz w:val="22"/>
          <w:szCs w:val="22"/>
        </w:rPr>
        <w:t xml:space="preserve"> A function of COF design, which takes into account the</w:t>
      </w:r>
      <w:r w:rsidRPr="00E86DB7">
        <w:rPr>
          <w:rFonts w:asciiTheme="minorHAnsi" w:hAnsiTheme="minorHAnsi" w:cstheme="minorHAnsi"/>
          <w:spacing w:val="-24"/>
          <w:sz w:val="22"/>
          <w:szCs w:val="22"/>
        </w:rPr>
        <w:t xml:space="preserve"> </w:t>
      </w:r>
      <w:r w:rsidRPr="00E86DB7">
        <w:rPr>
          <w:rFonts w:asciiTheme="minorHAnsi" w:hAnsiTheme="minorHAnsi" w:cstheme="minorHAnsi"/>
          <w:sz w:val="22"/>
          <w:szCs w:val="22"/>
        </w:rPr>
        <w:t>specifics</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of revolver operation, to prevent revolver shooters from facing a conflict</w:t>
      </w:r>
      <w:r w:rsidRPr="00E86DB7">
        <w:rPr>
          <w:rFonts w:asciiTheme="minorHAnsi" w:hAnsiTheme="minorHAnsi" w:cstheme="minorHAnsi"/>
          <w:spacing w:val="-24"/>
          <w:sz w:val="22"/>
          <w:szCs w:val="22"/>
        </w:rPr>
        <w:t xml:space="preserve"> </w:t>
      </w:r>
      <w:r w:rsidRPr="00E86DB7">
        <w:rPr>
          <w:rFonts w:asciiTheme="minorHAnsi" w:hAnsiTheme="minorHAnsi" w:cstheme="minorHAnsi"/>
          <w:sz w:val="22"/>
          <w:szCs w:val="22"/>
        </w:rPr>
        <w:t>of</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rules and COF</w:t>
      </w:r>
      <w:r w:rsidR="006C5A71">
        <w:rPr>
          <w:rFonts w:asciiTheme="minorHAnsi" w:hAnsiTheme="minorHAnsi" w:cstheme="minorHAnsi"/>
          <w:spacing w:val="-18"/>
          <w:sz w:val="22"/>
          <w:szCs w:val="22"/>
        </w:rPr>
        <w:t xml:space="preserve"> </w:t>
      </w:r>
      <w:r w:rsidRPr="00E86DB7">
        <w:rPr>
          <w:rFonts w:asciiTheme="minorHAnsi" w:hAnsiTheme="minorHAnsi" w:cstheme="minorHAnsi"/>
          <w:sz w:val="22"/>
          <w:szCs w:val="22"/>
        </w:rPr>
        <w:t>requirements</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37" w:name="SafeArea"/>
      <w:bookmarkEnd w:id="37"/>
      <w:r w:rsidRPr="00E86DB7">
        <w:rPr>
          <w:rFonts w:asciiTheme="minorHAnsi" w:hAnsiTheme="minorHAnsi" w:cstheme="minorHAnsi"/>
          <w:b/>
          <w:sz w:val="22"/>
          <w:szCs w:val="22"/>
        </w:rPr>
        <w:t>Safe</w:t>
      </w:r>
      <w:r w:rsidRPr="00E86DB7">
        <w:rPr>
          <w:rFonts w:asciiTheme="minorHAnsi" w:hAnsiTheme="minorHAnsi" w:cstheme="minorHAnsi"/>
          <w:b/>
          <w:spacing w:val="-5"/>
          <w:sz w:val="22"/>
          <w:szCs w:val="22"/>
        </w:rPr>
        <w:t xml:space="preserve"> </w:t>
      </w:r>
      <w:r w:rsidRPr="00E86DB7">
        <w:rPr>
          <w:rFonts w:asciiTheme="minorHAnsi" w:hAnsiTheme="minorHAnsi" w:cstheme="minorHAnsi"/>
          <w:b/>
          <w:sz w:val="22"/>
          <w:szCs w:val="22"/>
        </w:rPr>
        <w:t>Area</w:t>
      </w:r>
      <w:r w:rsidR="006535AF">
        <w:rPr>
          <w:rFonts w:asciiTheme="minorHAnsi" w:hAnsiTheme="minorHAnsi" w:cstheme="minorHAnsi"/>
          <w:b/>
          <w:sz w:val="22"/>
          <w:szCs w:val="22"/>
        </w:rPr>
        <w:t>/Safety Table</w:t>
      </w:r>
      <w:r w:rsidRPr="00E86DB7">
        <w:rPr>
          <w:rFonts w:asciiTheme="minorHAnsi" w:hAnsiTheme="minorHAnsi" w:cstheme="minorHAnsi"/>
          <w:b/>
          <w:sz w:val="22"/>
          <w:szCs w:val="22"/>
        </w:rPr>
        <w:t xml:space="preserve"> - </w:t>
      </w:r>
      <w:r w:rsidRPr="00E86DB7">
        <w:rPr>
          <w:rFonts w:asciiTheme="minorHAnsi" w:hAnsiTheme="minorHAnsi" w:cstheme="minorHAnsi"/>
          <w:sz w:val="22"/>
          <w:szCs w:val="22"/>
        </w:rPr>
        <w:t>The designated area for handling unloaded firearms. Ammunition (including dummy</w:t>
      </w:r>
      <w:r>
        <w:rPr>
          <w:rFonts w:asciiTheme="minorHAnsi" w:hAnsiTheme="minorHAnsi" w:cstheme="minorHAnsi"/>
          <w:sz w:val="22"/>
          <w:szCs w:val="22"/>
        </w:rPr>
        <w:t xml:space="preserve"> </w:t>
      </w:r>
      <w:r w:rsidRPr="00E86DB7">
        <w:rPr>
          <w:rFonts w:asciiTheme="minorHAnsi" w:hAnsiTheme="minorHAnsi" w:cstheme="minorHAnsi"/>
          <w:sz w:val="22"/>
          <w:szCs w:val="22"/>
        </w:rPr>
        <w:t>ammunition)</w:t>
      </w:r>
      <w:r w:rsidRPr="00E86DB7">
        <w:rPr>
          <w:rFonts w:asciiTheme="minorHAnsi" w:hAnsiTheme="minorHAnsi" w:cstheme="minorHAnsi"/>
          <w:spacing w:val="-37"/>
          <w:sz w:val="22"/>
          <w:szCs w:val="22"/>
        </w:rPr>
        <w:t xml:space="preserve"> </w:t>
      </w:r>
      <w:r w:rsidRPr="00E86DB7">
        <w:rPr>
          <w:rFonts w:asciiTheme="minorHAnsi" w:hAnsiTheme="minorHAnsi" w:cstheme="minorHAnsi"/>
          <w:sz w:val="22"/>
          <w:szCs w:val="22"/>
        </w:rPr>
        <w:t>must</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u w:val="single"/>
        </w:rPr>
        <w:t>not</w:t>
      </w:r>
      <w:r w:rsidRPr="00E86DB7">
        <w:rPr>
          <w:rFonts w:asciiTheme="minorHAnsi" w:hAnsiTheme="minorHAnsi" w:cstheme="minorHAnsi"/>
          <w:sz w:val="22"/>
          <w:szCs w:val="22"/>
        </w:rPr>
        <w:t xml:space="preserve"> be handled in a Safe</w:t>
      </w:r>
      <w:r w:rsidRPr="00E86DB7">
        <w:rPr>
          <w:rFonts w:asciiTheme="minorHAnsi" w:hAnsiTheme="minorHAnsi" w:cstheme="minorHAnsi"/>
          <w:spacing w:val="-10"/>
          <w:sz w:val="22"/>
          <w:szCs w:val="22"/>
        </w:rPr>
        <w:t xml:space="preserve"> </w:t>
      </w:r>
      <w:r w:rsidRPr="00E86DB7">
        <w:rPr>
          <w:rFonts w:asciiTheme="minorHAnsi" w:hAnsiTheme="minorHAnsi" w:cstheme="minorHAnsi"/>
          <w:sz w:val="22"/>
          <w:szCs w:val="22"/>
        </w:rPr>
        <w:t>Area</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rPr>
          <w:rFonts w:asciiTheme="minorHAnsi" w:hAnsiTheme="minorHAnsi" w:cstheme="minorHAnsi"/>
          <w:sz w:val="22"/>
          <w:szCs w:val="22"/>
        </w:rPr>
      </w:pPr>
      <w:bookmarkStart w:id="38" w:name="Stage"/>
      <w:bookmarkEnd w:id="38"/>
      <w:r w:rsidRPr="00E86DB7">
        <w:rPr>
          <w:rFonts w:asciiTheme="minorHAnsi" w:hAnsiTheme="minorHAnsi" w:cstheme="minorHAnsi"/>
          <w:b/>
          <w:spacing w:val="-1"/>
          <w:sz w:val="22"/>
          <w:szCs w:val="22"/>
        </w:rPr>
        <w:t>Stage</w:t>
      </w:r>
      <w:r>
        <w:rPr>
          <w:rFonts w:asciiTheme="minorHAnsi" w:hAnsiTheme="minorHAnsi" w:cstheme="minorHAnsi"/>
          <w:b/>
          <w:spacing w:val="-1"/>
          <w:sz w:val="22"/>
          <w:szCs w:val="22"/>
        </w:rPr>
        <w:t xml:space="preserve"> - </w:t>
      </w:r>
      <w:r w:rsidRPr="00E86DB7">
        <w:rPr>
          <w:rFonts w:asciiTheme="minorHAnsi" w:hAnsiTheme="minorHAnsi" w:cstheme="minorHAnsi"/>
          <w:sz w:val="22"/>
          <w:szCs w:val="22"/>
        </w:rPr>
        <w:t xml:space="preserve">Another name used for </w:t>
      </w:r>
      <w:r w:rsidRPr="00E86DB7">
        <w:rPr>
          <w:rFonts w:asciiTheme="minorHAnsi" w:hAnsiTheme="minorHAnsi" w:cstheme="minorHAnsi"/>
          <w:spacing w:val="-1"/>
          <w:sz w:val="22"/>
          <w:szCs w:val="22"/>
        </w:rPr>
        <w:t>Course</w:t>
      </w:r>
      <w:r w:rsidRPr="00E86DB7">
        <w:rPr>
          <w:rFonts w:asciiTheme="minorHAnsi" w:hAnsiTheme="minorHAnsi" w:cstheme="minorHAnsi"/>
          <w:sz w:val="22"/>
          <w:szCs w:val="22"/>
        </w:rPr>
        <w:t xml:space="preserve"> of</w:t>
      </w:r>
      <w:r w:rsidRPr="00E86DB7">
        <w:rPr>
          <w:rFonts w:asciiTheme="minorHAnsi" w:hAnsiTheme="minorHAnsi" w:cstheme="minorHAnsi"/>
          <w:spacing w:val="-5"/>
          <w:sz w:val="22"/>
          <w:szCs w:val="22"/>
        </w:rPr>
        <w:t xml:space="preserve"> </w:t>
      </w:r>
      <w:r w:rsidRPr="00E86DB7">
        <w:rPr>
          <w:rFonts w:asciiTheme="minorHAnsi" w:hAnsiTheme="minorHAnsi" w:cstheme="minorHAnsi"/>
          <w:spacing w:val="-1"/>
          <w:sz w:val="22"/>
          <w:szCs w:val="22"/>
        </w:rPr>
        <w:t>Fire</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rPr>
          <w:rFonts w:asciiTheme="minorHAnsi" w:hAnsiTheme="minorHAnsi" w:cstheme="minorHAnsi"/>
          <w:sz w:val="22"/>
          <w:szCs w:val="22"/>
        </w:rPr>
      </w:pPr>
      <w:r w:rsidRPr="00E86DB7">
        <w:rPr>
          <w:rFonts w:asciiTheme="minorHAnsi" w:hAnsiTheme="minorHAnsi" w:cstheme="minorHAnsi"/>
          <w:b/>
          <w:sz w:val="22"/>
          <w:szCs w:val="22"/>
        </w:rPr>
        <w:t>Sight</w:t>
      </w:r>
      <w:r w:rsidRPr="00E86DB7">
        <w:rPr>
          <w:rFonts w:asciiTheme="minorHAnsi" w:hAnsiTheme="minorHAnsi" w:cstheme="minorHAnsi"/>
          <w:b/>
          <w:spacing w:val="-4"/>
          <w:sz w:val="22"/>
          <w:szCs w:val="22"/>
        </w:rPr>
        <w:t xml:space="preserve"> </w:t>
      </w:r>
      <w:r w:rsidRPr="00E86DB7">
        <w:rPr>
          <w:rFonts w:asciiTheme="minorHAnsi" w:hAnsiTheme="minorHAnsi" w:cstheme="minorHAnsi"/>
          <w:b/>
          <w:sz w:val="22"/>
          <w:szCs w:val="22"/>
        </w:rPr>
        <w:t>Picture</w:t>
      </w:r>
      <w:r>
        <w:rPr>
          <w:rFonts w:asciiTheme="minorHAnsi" w:hAnsiTheme="minorHAnsi" w:cstheme="minorHAnsi"/>
          <w:b/>
          <w:sz w:val="22"/>
          <w:szCs w:val="22"/>
        </w:rPr>
        <w:t xml:space="preserve"> -</w:t>
      </w:r>
      <w:r w:rsidRPr="00E86DB7">
        <w:rPr>
          <w:rFonts w:asciiTheme="minorHAnsi" w:hAnsiTheme="minorHAnsi" w:cstheme="minorHAnsi"/>
          <w:b/>
          <w:sz w:val="22"/>
          <w:szCs w:val="22"/>
        </w:rPr>
        <w:tab/>
      </w:r>
      <w:r w:rsidRPr="00E86DB7">
        <w:rPr>
          <w:rFonts w:asciiTheme="minorHAnsi" w:hAnsiTheme="minorHAnsi" w:cstheme="minorHAnsi"/>
          <w:sz w:val="22"/>
          <w:szCs w:val="22"/>
        </w:rPr>
        <w:t>Looking through the gun sights at a</w:t>
      </w:r>
      <w:r w:rsidRPr="00E86DB7">
        <w:rPr>
          <w:rFonts w:asciiTheme="minorHAnsi" w:hAnsiTheme="minorHAnsi" w:cstheme="minorHAnsi"/>
          <w:spacing w:val="-17"/>
          <w:sz w:val="22"/>
          <w:szCs w:val="22"/>
        </w:rPr>
        <w:t xml:space="preserve"> </w:t>
      </w:r>
      <w:r w:rsidRPr="00E86DB7">
        <w:rPr>
          <w:rFonts w:asciiTheme="minorHAnsi" w:hAnsiTheme="minorHAnsi" w:cstheme="minorHAnsi"/>
          <w:sz w:val="22"/>
          <w:szCs w:val="22"/>
        </w:rPr>
        <w:t>target.</w:t>
      </w:r>
    </w:p>
    <w:p w:rsidR="00D265C2" w:rsidRPr="00E86DB7" w:rsidRDefault="00D265C2" w:rsidP="00D265C2">
      <w:pPr>
        <w:pStyle w:val="BodyText"/>
        <w:rPr>
          <w:rFonts w:asciiTheme="minorHAnsi" w:hAnsiTheme="minorHAnsi" w:cstheme="minorHAnsi"/>
          <w:sz w:val="22"/>
          <w:szCs w:val="22"/>
        </w:rPr>
      </w:pPr>
    </w:p>
    <w:p w:rsidR="00D265C2" w:rsidRPr="00E86DB7" w:rsidRDefault="00D265C2" w:rsidP="00D265C2">
      <w:pPr>
        <w:pStyle w:val="BodyText"/>
        <w:ind w:left="1553" w:firstLine="0"/>
        <w:rPr>
          <w:rFonts w:asciiTheme="minorHAnsi" w:hAnsiTheme="minorHAnsi" w:cstheme="minorHAnsi"/>
          <w:sz w:val="22"/>
          <w:szCs w:val="22"/>
        </w:rPr>
      </w:pPr>
      <w:bookmarkStart w:id="39" w:name="Strong"/>
      <w:bookmarkEnd w:id="39"/>
      <w:r w:rsidRPr="00E86DB7">
        <w:rPr>
          <w:rFonts w:asciiTheme="minorHAnsi" w:hAnsiTheme="minorHAnsi" w:cstheme="minorHAnsi"/>
          <w:b/>
          <w:bCs/>
          <w:sz w:val="22"/>
          <w:szCs w:val="22"/>
        </w:rPr>
        <w:t>Strong</w:t>
      </w:r>
      <w:r w:rsidRPr="00E86DB7">
        <w:rPr>
          <w:rFonts w:asciiTheme="minorHAnsi" w:hAnsiTheme="minorHAnsi" w:cstheme="minorHAnsi"/>
          <w:b/>
          <w:bCs/>
          <w:spacing w:val="-6"/>
          <w:sz w:val="22"/>
          <w:szCs w:val="22"/>
        </w:rPr>
        <w:t xml:space="preserve"> </w:t>
      </w:r>
      <w:r w:rsidRPr="00E86DB7">
        <w:rPr>
          <w:rFonts w:asciiTheme="minorHAnsi" w:hAnsiTheme="minorHAnsi" w:cstheme="minorHAnsi"/>
          <w:b/>
          <w:bCs/>
          <w:sz w:val="22"/>
          <w:szCs w:val="22"/>
        </w:rPr>
        <w:t xml:space="preserve">Hand - </w:t>
      </w:r>
      <w:r w:rsidRPr="00E86DB7">
        <w:rPr>
          <w:rFonts w:asciiTheme="minorHAnsi" w:hAnsiTheme="minorHAnsi" w:cstheme="minorHAnsi"/>
          <w:sz w:val="22"/>
          <w:szCs w:val="22"/>
        </w:rPr>
        <w:t>The dominant hand, commonly defined as in being</w:t>
      </w:r>
      <w:r w:rsidRPr="00E86DB7">
        <w:rPr>
          <w:rFonts w:asciiTheme="minorHAnsi" w:hAnsiTheme="minorHAnsi" w:cstheme="minorHAnsi"/>
          <w:spacing w:val="-25"/>
          <w:sz w:val="22"/>
          <w:szCs w:val="22"/>
        </w:rPr>
        <w:t xml:space="preserve"> </w:t>
      </w:r>
      <w:r w:rsidRPr="00E86DB7">
        <w:rPr>
          <w:rFonts w:asciiTheme="minorHAnsi" w:hAnsiTheme="minorHAnsi" w:cstheme="minorHAnsi"/>
          <w:sz w:val="22"/>
          <w:szCs w:val="22"/>
        </w:rPr>
        <w:t>“Right</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handed”. The right hand</w:t>
      </w:r>
      <w:r>
        <w:rPr>
          <w:rFonts w:asciiTheme="minorHAnsi" w:hAnsiTheme="minorHAnsi" w:cstheme="minorHAnsi"/>
          <w:sz w:val="22"/>
          <w:szCs w:val="22"/>
        </w:rPr>
        <w:t xml:space="preserve"> </w:t>
      </w:r>
      <w:r w:rsidRPr="00E86DB7">
        <w:rPr>
          <w:rFonts w:asciiTheme="minorHAnsi" w:hAnsiTheme="minorHAnsi" w:cstheme="minorHAnsi"/>
          <w:sz w:val="22"/>
          <w:szCs w:val="22"/>
        </w:rPr>
        <w:t>would be the strong hand. Shooting strong</w:t>
      </w:r>
      <w:r w:rsidRPr="00E86DB7">
        <w:rPr>
          <w:rFonts w:asciiTheme="minorHAnsi" w:hAnsiTheme="minorHAnsi" w:cstheme="minorHAnsi"/>
          <w:spacing w:val="-20"/>
          <w:sz w:val="22"/>
          <w:szCs w:val="22"/>
        </w:rPr>
        <w:t xml:space="preserve"> </w:t>
      </w:r>
      <w:r w:rsidRPr="00E86DB7">
        <w:rPr>
          <w:rFonts w:asciiTheme="minorHAnsi" w:hAnsiTheme="minorHAnsi" w:cstheme="minorHAnsi"/>
          <w:sz w:val="22"/>
          <w:szCs w:val="22"/>
        </w:rPr>
        <w:t>hand</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 xml:space="preserve">only would require the use of the dominant hand to shoot the </w:t>
      </w:r>
      <w:r w:rsidRPr="00672193">
        <w:rPr>
          <w:rFonts w:asciiTheme="minorHAnsi" w:hAnsiTheme="minorHAnsi" w:cstheme="minorHAnsi"/>
          <w:sz w:val="22"/>
          <w:szCs w:val="22"/>
        </w:rPr>
        <w:t>COF</w:t>
      </w:r>
      <w:r w:rsidRPr="00E86DB7">
        <w:rPr>
          <w:rFonts w:asciiTheme="minorHAnsi" w:hAnsiTheme="minorHAnsi" w:cstheme="minorHAnsi"/>
          <w:sz w:val="22"/>
          <w:szCs w:val="22"/>
        </w:rPr>
        <w:t>,</w:t>
      </w:r>
      <w:r w:rsidRPr="00E86DB7">
        <w:rPr>
          <w:rFonts w:asciiTheme="minorHAnsi" w:hAnsiTheme="minorHAnsi" w:cstheme="minorHAnsi"/>
          <w:spacing w:val="-33"/>
          <w:sz w:val="22"/>
          <w:szCs w:val="22"/>
        </w:rPr>
        <w:t xml:space="preserve"> </w:t>
      </w:r>
      <w:r w:rsidRPr="00E86DB7">
        <w:rPr>
          <w:rFonts w:asciiTheme="minorHAnsi" w:hAnsiTheme="minorHAnsi" w:cstheme="minorHAnsi"/>
          <w:sz w:val="22"/>
          <w:szCs w:val="22"/>
        </w:rPr>
        <w:t>without</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 xml:space="preserve">touching the gun with the </w:t>
      </w:r>
      <w:r w:rsidRPr="00672193">
        <w:rPr>
          <w:rFonts w:asciiTheme="minorHAnsi" w:hAnsiTheme="minorHAnsi" w:cstheme="minorHAnsi"/>
          <w:sz w:val="22"/>
          <w:szCs w:val="22"/>
        </w:rPr>
        <w:t>weak hand</w:t>
      </w:r>
      <w:r w:rsidRPr="00E86DB7">
        <w:rPr>
          <w:rFonts w:asciiTheme="minorHAnsi" w:hAnsiTheme="minorHAnsi" w:cstheme="minorHAnsi"/>
          <w:sz w:val="22"/>
          <w:szCs w:val="22"/>
        </w:rPr>
        <w:t>; or holding on to anything to</w:t>
      </w:r>
      <w:r w:rsidRPr="00E86DB7">
        <w:rPr>
          <w:rFonts w:asciiTheme="minorHAnsi" w:hAnsiTheme="minorHAnsi" w:cstheme="minorHAnsi"/>
          <w:spacing w:val="-29"/>
          <w:sz w:val="22"/>
          <w:szCs w:val="22"/>
        </w:rPr>
        <w:t xml:space="preserve"> </w:t>
      </w:r>
      <w:r w:rsidRPr="00E86DB7">
        <w:rPr>
          <w:rFonts w:asciiTheme="minorHAnsi" w:hAnsiTheme="minorHAnsi" w:cstheme="minorHAnsi"/>
          <w:sz w:val="22"/>
          <w:szCs w:val="22"/>
        </w:rPr>
        <w:t>provide</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support</w:t>
      </w:r>
    </w:p>
    <w:p w:rsidR="00D265C2" w:rsidRPr="00E86DB7" w:rsidRDefault="00D265C2" w:rsidP="00D265C2">
      <w:pPr>
        <w:pStyle w:val="BodyText"/>
        <w:rPr>
          <w:rFonts w:asciiTheme="minorHAnsi" w:hAnsiTheme="minorHAnsi" w:cstheme="minorHAnsi"/>
          <w:sz w:val="22"/>
          <w:szCs w:val="22"/>
        </w:rPr>
      </w:pPr>
    </w:p>
    <w:p w:rsidR="00D265C2" w:rsidRDefault="00D265C2" w:rsidP="00D265C2">
      <w:pPr>
        <w:pStyle w:val="BodyText"/>
        <w:ind w:left="833" w:firstLine="0"/>
        <w:rPr>
          <w:rFonts w:asciiTheme="minorHAnsi" w:hAnsiTheme="minorHAnsi" w:cstheme="minorHAnsi"/>
          <w:sz w:val="22"/>
          <w:szCs w:val="22"/>
        </w:rPr>
      </w:pPr>
      <w:r>
        <w:rPr>
          <w:rFonts w:asciiTheme="minorHAnsi" w:hAnsiTheme="minorHAnsi" w:cstheme="minorHAnsi"/>
          <w:b/>
          <w:sz w:val="22"/>
          <w:szCs w:val="22"/>
        </w:rPr>
        <w:t xml:space="preserve">               </w:t>
      </w:r>
      <w:bookmarkStart w:id="40" w:name="TacticalPriority"/>
      <w:bookmarkEnd w:id="40"/>
      <w:r w:rsidRPr="00E86DB7">
        <w:rPr>
          <w:rFonts w:asciiTheme="minorHAnsi" w:hAnsiTheme="minorHAnsi" w:cstheme="minorHAnsi"/>
          <w:b/>
          <w:sz w:val="22"/>
          <w:szCs w:val="22"/>
        </w:rPr>
        <w:t>Tactical</w:t>
      </w:r>
      <w:r w:rsidRPr="00E86DB7">
        <w:rPr>
          <w:rFonts w:asciiTheme="minorHAnsi" w:hAnsiTheme="minorHAnsi" w:cstheme="minorHAnsi"/>
          <w:b/>
          <w:spacing w:val="-7"/>
          <w:sz w:val="22"/>
          <w:szCs w:val="22"/>
        </w:rPr>
        <w:t xml:space="preserve"> </w:t>
      </w:r>
      <w:r w:rsidRPr="00E86DB7">
        <w:rPr>
          <w:rFonts w:asciiTheme="minorHAnsi" w:hAnsiTheme="minorHAnsi" w:cstheme="minorHAnsi"/>
          <w:b/>
          <w:sz w:val="22"/>
          <w:szCs w:val="22"/>
        </w:rPr>
        <w:t>Priority</w:t>
      </w:r>
      <w:r w:rsidR="006535AF">
        <w:rPr>
          <w:rFonts w:asciiTheme="minorHAnsi" w:hAnsiTheme="minorHAnsi" w:cstheme="minorHAnsi"/>
          <w:b/>
          <w:sz w:val="22"/>
          <w:szCs w:val="22"/>
        </w:rPr>
        <w:t>/Tactical Sequence</w:t>
      </w:r>
      <w:r w:rsidRPr="00E86DB7">
        <w:rPr>
          <w:rFonts w:asciiTheme="minorHAnsi" w:hAnsiTheme="minorHAnsi" w:cstheme="minorHAnsi"/>
          <w:b/>
          <w:sz w:val="22"/>
          <w:szCs w:val="22"/>
        </w:rPr>
        <w:t xml:space="preserve"> - </w:t>
      </w:r>
      <w:r w:rsidRPr="00E86DB7">
        <w:rPr>
          <w:rFonts w:asciiTheme="minorHAnsi" w:hAnsiTheme="minorHAnsi" w:cstheme="minorHAnsi"/>
          <w:sz w:val="22"/>
          <w:szCs w:val="22"/>
        </w:rPr>
        <w:t>A term to describe the way targets is engaged by level</w:t>
      </w:r>
      <w:r w:rsidRPr="00E86DB7">
        <w:rPr>
          <w:rFonts w:asciiTheme="minorHAnsi" w:hAnsiTheme="minorHAnsi" w:cstheme="minorHAnsi"/>
          <w:spacing w:val="-23"/>
          <w:sz w:val="22"/>
          <w:szCs w:val="22"/>
        </w:rPr>
        <w:t xml:space="preserve"> </w:t>
      </w:r>
      <w:r w:rsidRPr="00E86DB7">
        <w:rPr>
          <w:rFonts w:asciiTheme="minorHAnsi" w:hAnsiTheme="minorHAnsi" w:cstheme="minorHAnsi"/>
          <w:sz w:val="22"/>
          <w:szCs w:val="22"/>
        </w:rPr>
        <w:t>of</w:t>
      </w:r>
      <w:r w:rsidRPr="00E86DB7">
        <w:rPr>
          <w:rFonts w:asciiTheme="minorHAnsi" w:hAnsiTheme="minorHAnsi" w:cstheme="minorHAnsi"/>
          <w:w w:val="99"/>
          <w:sz w:val="22"/>
          <w:szCs w:val="22"/>
        </w:rPr>
        <w:t xml:space="preserve"> </w:t>
      </w:r>
      <w:r w:rsidRPr="00E86DB7">
        <w:rPr>
          <w:rFonts w:asciiTheme="minorHAnsi" w:hAnsiTheme="minorHAnsi" w:cstheme="minorHAnsi"/>
          <w:sz w:val="22"/>
          <w:szCs w:val="22"/>
        </w:rPr>
        <w:t xml:space="preserve">threat. </w:t>
      </w:r>
    </w:p>
    <w:p w:rsidR="00A9632F" w:rsidRDefault="00D265C2" w:rsidP="00D265C2">
      <w:pPr>
        <w:pStyle w:val="BodyText"/>
        <w:ind w:left="833" w:firstLine="0"/>
        <w:rPr>
          <w:rFonts w:asciiTheme="minorHAnsi" w:hAnsiTheme="minorHAnsi" w:cstheme="minorHAnsi"/>
          <w:spacing w:val="-37"/>
          <w:sz w:val="22"/>
          <w:szCs w:val="22"/>
        </w:rPr>
      </w:pPr>
      <w:r>
        <w:rPr>
          <w:rFonts w:asciiTheme="minorHAnsi" w:hAnsiTheme="minorHAnsi" w:cstheme="minorHAnsi"/>
          <w:b/>
          <w:sz w:val="22"/>
          <w:szCs w:val="22"/>
        </w:rPr>
        <w:t xml:space="preserve">               </w:t>
      </w:r>
      <w:r w:rsidRPr="001D4DF3">
        <w:rPr>
          <w:rFonts w:asciiTheme="minorHAnsi" w:hAnsiTheme="minorHAnsi" w:cstheme="minorHAnsi"/>
          <w:sz w:val="22"/>
          <w:szCs w:val="22"/>
        </w:rPr>
        <w:t>Targets</w:t>
      </w:r>
      <w:r w:rsidRPr="00E86DB7">
        <w:rPr>
          <w:rFonts w:asciiTheme="minorHAnsi" w:hAnsiTheme="minorHAnsi" w:cstheme="minorHAnsi"/>
          <w:sz w:val="22"/>
          <w:szCs w:val="22"/>
        </w:rPr>
        <w:t xml:space="preserve"> are engaged as they become visible</w:t>
      </w:r>
      <w:r w:rsidR="00A9632F">
        <w:rPr>
          <w:rFonts w:asciiTheme="minorHAnsi" w:hAnsiTheme="minorHAnsi" w:cstheme="minorHAnsi"/>
          <w:sz w:val="22"/>
          <w:szCs w:val="22"/>
        </w:rPr>
        <w:t xml:space="preserve"> and/or by their level of threat (pistol/knife)</w:t>
      </w:r>
      <w:r w:rsidRPr="00E86DB7">
        <w:rPr>
          <w:rFonts w:asciiTheme="minorHAnsi" w:hAnsiTheme="minorHAnsi" w:cstheme="minorHAnsi"/>
          <w:sz w:val="22"/>
          <w:szCs w:val="22"/>
        </w:rPr>
        <w:t>. Visible targets</w:t>
      </w:r>
      <w:r w:rsidRPr="00E86DB7">
        <w:rPr>
          <w:rFonts w:asciiTheme="minorHAnsi" w:hAnsiTheme="minorHAnsi" w:cstheme="minorHAnsi"/>
          <w:spacing w:val="-37"/>
          <w:sz w:val="22"/>
          <w:szCs w:val="22"/>
        </w:rPr>
        <w:t xml:space="preserve"> </w:t>
      </w:r>
    </w:p>
    <w:p w:rsidR="00D265C2" w:rsidRDefault="00A9632F" w:rsidP="00D265C2">
      <w:pPr>
        <w:pStyle w:val="BodyText"/>
        <w:ind w:left="833" w:firstLine="0"/>
        <w:rPr>
          <w:rFonts w:asciiTheme="minorHAnsi" w:hAnsiTheme="minorHAnsi" w:cstheme="minorHAnsi"/>
          <w:sz w:val="22"/>
          <w:szCs w:val="22"/>
        </w:rPr>
      </w:pPr>
      <w:r>
        <w:rPr>
          <w:rFonts w:asciiTheme="minorHAnsi" w:hAnsiTheme="minorHAnsi" w:cstheme="minorHAnsi"/>
          <w:spacing w:val="-37"/>
          <w:sz w:val="22"/>
          <w:szCs w:val="22"/>
        </w:rPr>
        <w:tab/>
        <w:t xml:space="preserve">            </w:t>
      </w:r>
      <w:r w:rsidR="00D265C2" w:rsidRPr="00E86DB7">
        <w:rPr>
          <w:rFonts w:asciiTheme="minorHAnsi" w:hAnsiTheme="minorHAnsi" w:cstheme="minorHAnsi"/>
          <w:sz w:val="22"/>
          <w:szCs w:val="22"/>
        </w:rPr>
        <w:t>are</w:t>
      </w:r>
      <w:r w:rsidR="00D265C2" w:rsidRPr="00E86DB7">
        <w:rPr>
          <w:rFonts w:asciiTheme="minorHAnsi" w:hAnsiTheme="minorHAnsi" w:cstheme="minorHAnsi"/>
          <w:spacing w:val="-1"/>
          <w:w w:val="99"/>
          <w:sz w:val="22"/>
          <w:szCs w:val="22"/>
        </w:rPr>
        <w:t xml:space="preserve"> </w:t>
      </w:r>
      <w:r w:rsidR="00D265C2" w:rsidRPr="00E86DB7">
        <w:rPr>
          <w:rFonts w:asciiTheme="minorHAnsi" w:hAnsiTheme="minorHAnsi" w:cstheme="minorHAnsi"/>
          <w:sz w:val="22"/>
          <w:szCs w:val="22"/>
        </w:rPr>
        <w:t xml:space="preserve">engaged, close targets </w:t>
      </w:r>
      <w:r>
        <w:rPr>
          <w:rFonts w:asciiTheme="minorHAnsi" w:hAnsiTheme="minorHAnsi" w:cstheme="minorHAnsi"/>
          <w:sz w:val="22"/>
          <w:szCs w:val="22"/>
        </w:rPr>
        <w:t>f</w:t>
      </w:r>
      <w:r w:rsidR="00D265C2">
        <w:rPr>
          <w:rFonts w:asciiTheme="minorHAnsi" w:hAnsiTheme="minorHAnsi" w:cstheme="minorHAnsi"/>
          <w:sz w:val="22"/>
          <w:szCs w:val="22"/>
        </w:rPr>
        <w:t xml:space="preserve">irst </w:t>
      </w:r>
      <w:r w:rsidR="00D265C2" w:rsidRPr="00E86DB7">
        <w:rPr>
          <w:rFonts w:asciiTheme="minorHAnsi" w:hAnsiTheme="minorHAnsi" w:cstheme="minorHAnsi"/>
          <w:sz w:val="22"/>
          <w:szCs w:val="22"/>
        </w:rPr>
        <w:t>and the most distant target is</w:t>
      </w:r>
      <w:r w:rsidR="00D265C2" w:rsidRPr="00E86DB7">
        <w:rPr>
          <w:rFonts w:asciiTheme="minorHAnsi" w:hAnsiTheme="minorHAnsi" w:cstheme="minorHAnsi"/>
          <w:spacing w:val="-30"/>
          <w:sz w:val="22"/>
          <w:szCs w:val="22"/>
        </w:rPr>
        <w:t xml:space="preserve"> </w:t>
      </w:r>
      <w:r w:rsidR="00D265C2" w:rsidRPr="00E86DB7">
        <w:rPr>
          <w:rFonts w:asciiTheme="minorHAnsi" w:hAnsiTheme="minorHAnsi" w:cstheme="minorHAnsi"/>
          <w:sz w:val="22"/>
          <w:szCs w:val="22"/>
        </w:rPr>
        <w:t>last</w:t>
      </w:r>
      <w:r w:rsidR="00536AE5">
        <w:rPr>
          <w:rFonts w:asciiTheme="minorHAnsi" w:hAnsiTheme="minorHAnsi" w:cstheme="minorHAnsi"/>
          <w:sz w:val="22"/>
          <w:szCs w:val="22"/>
        </w:rPr>
        <w:t xml:space="preserve">, as outlined in the </w:t>
      </w:r>
      <w:r w:rsidR="00536AE5" w:rsidRPr="00672193">
        <w:rPr>
          <w:rFonts w:asciiTheme="minorHAnsi" w:hAnsiTheme="minorHAnsi" w:cstheme="minorHAnsi"/>
          <w:sz w:val="22"/>
          <w:szCs w:val="22"/>
        </w:rPr>
        <w:t>COF</w:t>
      </w:r>
    </w:p>
    <w:p w:rsidR="00254434" w:rsidRDefault="00254434" w:rsidP="00D265C2">
      <w:pPr>
        <w:pStyle w:val="BodyText"/>
        <w:ind w:left="833" w:firstLine="0"/>
        <w:rPr>
          <w:rFonts w:asciiTheme="minorHAnsi" w:hAnsiTheme="minorHAnsi" w:cstheme="minorHAnsi"/>
          <w:sz w:val="22"/>
          <w:szCs w:val="22"/>
        </w:rPr>
      </w:pPr>
    </w:p>
    <w:p w:rsidR="0052244C" w:rsidRDefault="00254434" w:rsidP="0052244C">
      <w:pPr>
        <w:pStyle w:val="BodyText"/>
        <w:ind w:left="1440" w:firstLine="98"/>
        <w:rPr>
          <w:rFonts w:asciiTheme="minorHAnsi" w:hAnsiTheme="minorHAnsi" w:cstheme="minorHAnsi"/>
          <w:sz w:val="22"/>
          <w:szCs w:val="22"/>
        </w:rPr>
      </w:pPr>
      <w:bookmarkStart w:id="41" w:name="UnloadedFirearm"/>
      <w:bookmarkEnd w:id="41"/>
      <w:r w:rsidRPr="00254434">
        <w:rPr>
          <w:rFonts w:asciiTheme="minorHAnsi" w:hAnsiTheme="minorHAnsi" w:cstheme="minorHAnsi"/>
          <w:b/>
          <w:sz w:val="22"/>
          <w:szCs w:val="22"/>
        </w:rPr>
        <w:t>Unloaded Firearm</w:t>
      </w:r>
      <w:r>
        <w:rPr>
          <w:rFonts w:asciiTheme="minorHAnsi" w:hAnsiTheme="minorHAnsi" w:cstheme="minorHAnsi"/>
          <w:sz w:val="22"/>
          <w:szCs w:val="22"/>
        </w:rPr>
        <w:t xml:space="preserve"> – A firearm which does </w:t>
      </w:r>
      <w:r w:rsidRPr="00254434">
        <w:rPr>
          <w:rFonts w:asciiTheme="minorHAnsi" w:hAnsiTheme="minorHAnsi" w:cstheme="minorHAnsi"/>
          <w:sz w:val="22"/>
          <w:szCs w:val="22"/>
          <w:u w:val="single"/>
        </w:rPr>
        <w:t>not</w:t>
      </w:r>
      <w:r>
        <w:rPr>
          <w:rFonts w:asciiTheme="minorHAnsi" w:hAnsiTheme="minorHAnsi" w:cstheme="minorHAnsi"/>
          <w:sz w:val="22"/>
          <w:szCs w:val="22"/>
        </w:rPr>
        <w:t xml:space="preserve"> have ammunition in the </w:t>
      </w:r>
      <w:r w:rsidR="0052244C">
        <w:rPr>
          <w:rFonts w:asciiTheme="minorHAnsi" w:hAnsiTheme="minorHAnsi" w:cstheme="minorHAnsi"/>
          <w:sz w:val="22"/>
          <w:szCs w:val="22"/>
        </w:rPr>
        <w:t xml:space="preserve">chamber of the gun and/or in   </w:t>
      </w:r>
    </w:p>
    <w:p w:rsidR="00254434" w:rsidRPr="00E86DB7" w:rsidRDefault="00254434" w:rsidP="0052244C">
      <w:pPr>
        <w:pStyle w:val="BodyText"/>
        <w:ind w:left="1440" w:firstLine="98"/>
        <w:rPr>
          <w:rFonts w:asciiTheme="minorHAnsi" w:hAnsiTheme="minorHAnsi" w:cstheme="minorHAnsi"/>
          <w:sz w:val="22"/>
          <w:szCs w:val="22"/>
        </w:rPr>
      </w:pPr>
      <w:r>
        <w:rPr>
          <w:rFonts w:asciiTheme="minorHAnsi" w:hAnsiTheme="minorHAnsi" w:cstheme="minorHAnsi"/>
          <w:sz w:val="22"/>
          <w:szCs w:val="22"/>
        </w:rPr>
        <w:t>magazine that is fitted to the gun</w:t>
      </w:r>
    </w:p>
    <w:p w:rsidR="00D265C2" w:rsidRPr="00E86DB7" w:rsidRDefault="00D265C2" w:rsidP="00D265C2">
      <w:pPr>
        <w:pStyle w:val="BodyText"/>
        <w:rPr>
          <w:rFonts w:asciiTheme="minorHAnsi" w:hAnsiTheme="minorHAnsi" w:cstheme="minorHAnsi"/>
          <w:sz w:val="22"/>
          <w:szCs w:val="22"/>
        </w:rPr>
      </w:pPr>
    </w:p>
    <w:p w:rsidR="00D265C2" w:rsidRPr="00D265C2" w:rsidRDefault="00D265C2" w:rsidP="00200166">
      <w:pPr>
        <w:pStyle w:val="BodyText"/>
        <w:spacing w:before="5"/>
        <w:ind w:left="1553" w:right="1218" w:firstLine="0"/>
        <w:rPr>
          <w:rFonts w:cstheme="minorHAnsi"/>
        </w:rPr>
      </w:pPr>
      <w:bookmarkStart w:id="42" w:name="Weak"/>
      <w:bookmarkEnd w:id="42"/>
      <w:r w:rsidRPr="00E86DB7">
        <w:rPr>
          <w:rFonts w:asciiTheme="minorHAnsi" w:hAnsiTheme="minorHAnsi" w:cstheme="minorHAnsi"/>
          <w:b/>
          <w:bCs/>
          <w:sz w:val="22"/>
          <w:szCs w:val="22"/>
        </w:rPr>
        <w:t>Weak</w:t>
      </w:r>
      <w:r w:rsidRPr="00E86DB7">
        <w:rPr>
          <w:rFonts w:asciiTheme="minorHAnsi" w:hAnsiTheme="minorHAnsi" w:cstheme="minorHAnsi"/>
          <w:b/>
          <w:bCs/>
          <w:spacing w:val="-4"/>
          <w:sz w:val="22"/>
          <w:szCs w:val="22"/>
        </w:rPr>
        <w:t xml:space="preserve"> </w:t>
      </w:r>
      <w:r w:rsidRPr="00E86DB7">
        <w:rPr>
          <w:rFonts w:asciiTheme="minorHAnsi" w:hAnsiTheme="minorHAnsi" w:cstheme="minorHAnsi"/>
          <w:b/>
          <w:bCs/>
          <w:sz w:val="22"/>
          <w:szCs w:val="22"/>
        </w:rPr>
        <w:t xml:space="preserve">Hand </w:t>
      </w:r>
      <w:r w:rsidR="00200166">
        <w:rPr>
          <w:rFonts w:asciiTheme="minorHAnsi" w:hAnsiTheme="minorHAnsi" w:cstheme="minorHAnsi"/>
          <w:b/>
          <w:bCs/>
          <w:sz w:val="22"/>
          <w:szCs w:val="22"/>
        </w:rPr>
        <w:t>–</w:t>
      </w:r>
      <w:r w:rsidRPr="00E86DB7">
        <w:rPr>
          <w:rFonts w:asciiTheme="minorHAnsi" w:hAnsiTheme="minorHAnsi" w:cstheme="minorHAnsi"/>
          <w:b/>
          <w:bCs/>
          <w:sz w:val="22"/>
          <w:szCs w:val="22"/>
        </w:rPr>
        <w:t xml:space="preserve"> </w:t>
      </w:r>
      <w:r w:rsidR="00200166" w:rsidRPr="00200166">
        <w:rPr>
          <w:rFonts w:asciiTheme="minorHAnsi" w:hAnsiTheme="minorHAnsi" w:cstheme="minorHAnsi"/>
          <w:bCs/>
          <w:sz w:val="22"/>
          <w:szCs w:val="22"/>
        </w:rPr>
        <w:t>The shooter’s non-dominant hand.</w:t>
      </w:r>
      <w:r w:rsidR="00200166">
        <w:rPr>
          <w:rFonts w:asciiTheme="minorHAnsi" w:hAnsiTheme="minorHAnsi" w:cstheme="minorHAnsi"/>
          <w:b/>
          <w:bCs/>
          <w:sz w:val="22"/>
          <w:szCs w:val="22"/>
        </w:rPr>
        <w:t xml:space="preserve">  </w:t>
      </w:r>
      <w:r w:rsidR="00200166">
        <w:rPr>
          <w:rFonts w:asciiTheme="minorHAnsi" w:hAnsiTheme="minorHAnsi" w:cstheme="minorHAnsi"/>
          <w:sz w:val="22"/>
          <w:szCs w:val="22"/>
        </w:rPr>
        <w:t>Opposite of “</w:t>
      </w:r>
      <w:r w:rsidR="00200166" w:rsidRPr="00672193">
        <w:rPr>
          <w:rFonts w:asciiTheme="minorHAnsi" w:hAnsiTheme="minorHAnsi" w:cstheme="minorHAnsi"/>
          <w:sz w:val="22"/>
          <w:szCs w:val="22"/>
        </w:rPr>
        <w:t>strong hand</w:t>
      </w:r>
      <w:r w:rsidR="00200166">
        <w:rPr>
          <w:rFonts w:asciiTheme="minorHAnsi" w:hAnsiTheme="minorHAnsi" w:cstheme="minorHAnsi"/>
          <w:sz w:val="22"/>
          <w:szCs w:val="22"/>
        </w:rPr>
        <w:t>”</w:t>
      </w:r>
      <w:r w:rsidR="00B63F09">
        <w:rPr>
          <w:rFonts w:asciiTheme="minorHAnsi" w:hAnsiTheme="minorHAnsi" w:cstheme="minorHAnsi"/>
          <w:sz w:val="22"/>
          <w:szCs w:val="22"/>
        </w:rPr>
        <w:t xml:space="preserve"> – See above</w:t>
      </w:r>
    </w:p>
    <w:sectPr w:rsidR="00D265C2" w:rsidRPr="00D265C2">
      <w:headerReference w:type="default" r:id="rId11"/>
      <w:pgSz w:w="12240" w:h="15840"/>
      <w:pgMar w:top="1120" w:right="400" w:bottom="1220" w:left="1020" w:header="228"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3AF" w:rsidRDefault="005363AF">
      <w:r>
        <w:separator/>
      </w:r>
    </w:p>
  </w:endnote>
  <w:endnote w:type="continuationSeparator" w:id="0">
    <w:p w:rsidR="005363AF" w:rsidRDefault="0053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2B" w:rsidRDefault="005363AF">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510.8pt;margin-top:729.25pt;width:46.6pt;height:14pt;z-index:-11776;mso-position-horizontal-relative:page;mso-position-vertical-relative:page" filled="f" stroked="f">
          <v:textbox inset="0,0,0,0">
            <w:txbxContent>
              <w:p w:rsidR="0086692B" w:rsidRDefault="0086692B">
                <w:pPr>
                  <w:spacing w:line="265" w:lineRule="exact"/>
                  <w:ind w:left="20"/>
                  <w:rPr>
                    <w:rFonts w:ascii="Times New Roman" w:eastAsia="Times New Roman" w:hAnsi="Times New Roman" w:cs="Times New Roman"/>
                    <w:sz w:val="24"/>
                    <w:szCs w:val="24"/>
                  </w:rPr>
                </w:pPr>
                <w:r>
                  <w:rPr>
                    <w:rFonts w:ascii="Times New Roman"/>
                    <w:sz w:val="24"/>
                  </w:rPr>
                  <w:t>P</w:t>
                </w:r>
                <w:r>
                  <w:rPr>
                    <w:rFonts w:ascii="Times New Roman"/>
                    <w:spacing w:val="-1"/>
                    <w:sz w:val="24"/>
                  </w:rPr>
                  <w:t>a</w:t>
                </w:r>
                <w:r>
                  <w:rPr>
                    <w:rFonts w:ascii="Times New Roman"/>
                    <w:spacing w:val="-3"/>
                    <w:sz w:val="24"/>
                  </w:rPr>
                  <w:t>g</w:t>
                </w:r>
                <w:r>
                  <w:rPr>
                    <w:rFonts w:ascii="Times New Roman"/>
                    <w:sz w:val="24"/>
                  </w:rPr>
                  <w:t>e</w:t>
                </w:r>
                <w:r>
                  <w:rPr>
                    <w:rFonts w:ascii="Times New Roman"/>
                    <w:spacing w:val="1"/>
                    <w:sz w:val="24"/>
                  </w:rPr>
                  <w:t xml:space="preserve"> </w:t>
                </w:r>
                <w:r>
                  <w:rPr>
                    <w:rFonts w:ascii="Times New Roman"/>
                    <w:sz w:val="24"/>
                  </w:rPr>
                  <w:t>|</w:t>
                </w:r>
                <w:r>
                  <w:rPr>
                    <w:rFonts w:ascii="Times New Roman"/>
                    <w:spacing w:val="-2"/>
                    <w:sz w:val="24"/>
                  </w:rPr>
                  <w:t xml:space="preserve"> </w:t>
                </w:r>
                <w:r>
                  <w:fldChar w:fldCharType="begin"/>
                </w:r>
                <w:r>
                  <w:rPr>
                    <w:rFonts w:ascii="Times New Roman"/>
                    <w:sz w:val="24"/>
                  </w:rPr>
                  <w:instrText xml:space="preserve"> PAGE </w:instrText>
                </w:r>
                <w:r>
                  <w:fldChar w:fldCharType="separate"/>
                </w:r>
                <w:r w:rsidR="004F6FF3">
                  <w:rPr>
                    <w:rFonts w:ascii="Times New Roman"/>
                    <w:noProof/>
                    <w:sz w:val="24"/>
                  </w:rP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3AF" w:rsidRDefault="005363AF">
      <w:r>
        <w:separator/>
      </w:r>
    </w:p>
  </w:footnote>
  <w:footnote w:type="continuationSeparator" w:id="0">
    <w:p w:rsidR="005363AF" w:rsidRDefault="00536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2B" w:rsidRDefault="005363AF">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55.65pt;margin-top:35.55pt;width:175.3pt;height:14pt;z-index:-11800;mso-position-horizontal-relative:page;mso-position-vertical-relative:page" filled="f" stroked="f">
          <v:textbox inset="0,0,0,0">
            <w:txbxContent>
              <w:p w:rsidR="0086692B" w:rsidRPr="005108CF" w:rsidRDefault="0086692B">
                <w:pPr>
                  <w:spacing w:line="265" w:lineRule="exact"/>
                  <w:ind w:left="20"/>
                  <w:rPr>
                    <w:rFonts w:ascii="Times New Roman" w:eastAsia="Times New Roman" w:hAnsi="Times New Roman" w:cs="Times New Roman"/>
                    <w:sz w:val="24"/>
                    <w:szCs w:val="24"/>
                    <w:lang w:val="en-CA"/>
                  </w:rPr>
                </w:pPr>
                <w:r>
                  <w:rPr>
                    <w:rFonts w:ascii="Times New Roman"/>
                    <w:sz w:val="24"/>
                    <w:lang w:val="en-CA"/>
                  </w:rPr>
                  <w:t>2-Gun Action Challenge Match</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53.85pt;margin-top:11.4pt;width:132.5pt;height:44.95pt;z-index:-11824;mso-position-horizontal-relative:page;mso-position-vertical-relative:page">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2B" w:rsidRDefault="005363AF">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5.65pt;margin-top:35.55pt;width:195.2pt;height:14pt;z-index:-11728;mso-position-horizontal-relative:page;mso-position-vertical-relative:page" filled="f" stroked="f">
          <v:textbox inset="0,0,0,0">
            <w:txbxContent>
              <w:p w:rsidR="0086692B" w:rsidRPr="005108CF" w:rsidRDefault="0086692B">
                <w:pPr>
                  <w:spacing w:line="265" w:lineRule="exact"/>
                  <w:ind w:left="20"/>
                  <w:rPr>
                    <w:rFonts w:ascii="Times New Roman" w:eastAsia="Times New Roman" w:hAnsi="Times New Roman" w:cs="Times New Roman"/>
                    <w:sz w:val="24"/>
                    <w:szCs w:val="24"/>
                    <w:lang w:val="en-CA"/>
                  </w:rPr>
                </w:pPr>
                <w:r>
                  <w:rPr>
                    <w:rFonts w:ascii="Times New Roman"/>
                    <w:sz w:val="24"/>
                    <w:lang w:val="en-CA"/>
                  </w:rPr>
                  <w:t>2-Gun Action Challenge Match</w:t>
                </w:r>
              </w:p>
            </w:txbxContent>
          </v:textbox>
          <w10:wrap anchorx="page" anchory="page"/>
        </v:shape>
      </w:pict>
    </w:r>
    <w:r w:rsidR="0086692B">
      <w:rPr>
        <w:noProof/>
        <w:lang w:val="en-CA" w:eastAsia="en-CA"/>
      </w:rPr>
      <w:drawing>
        <wp:anchor distT="0" distB="0" distL="114300" distR="114300" simplePos="0" relativeHeight="503304728" behindDoc="1" locked="0" layoutInCell="1" allowOverlap="1">
          <wp:simplePos x="0" y="0"/>
          <wp:positionH relativeFrom="page">
            <wp:posOffset>5763895</wp:posOffset>
          </wp:positionH>
          <wp:positionV relativeFrom="page">
            <wp:posOffset>144780</wp:posOffset>
          </wp:positionV>
          <wp:extent cx="1682750" cy="570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70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1B"/>
    <w:multiLevelType w:val="hybridMultilevel"/>
    <w:tmpl w:val="737E16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895B97"/>
    <w:multiLevelType w:val="hybridMultilevel"/>
    <w:tmpl w:val="E418FB0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C280444"/>
    <w:multiLevelType w:val="hybridMultilevel"/>
    <w:tmpl w:val="A3B86BDE"/>
    <w:lvl w:ilvl="0" w:tplc="A260E292">
      <w:start w:val="1"/>
      <w:numFmt w:val="bullet"/>
      <w:lvlText w:val=""/>
      <w:lvlJc w:val="left"/>
      <w:pPr>
        <w:ind w:left="1553" w:hanging="360"/>
      </w:pPr>
      <w:rPr>
        <w:rFonts w:ascii="Symbol" w:eastAsia="Symbol" w:hAnsi="Symbol" w:hint="default"/>
        <w:w w:val="99"/>
        <w:sz w:val="20"/>
        <w:szCs w:val="20"/>
      </w:rPr>
    </w:lvl>
    <w:lvl w:ilvl="1" w:tplc="B762DB82">
      <w:start w:val="1"/>
      <w:numFmt w:val="bullet"/>
      <w:lvlText w:val="•"/>
      <w:lvlJc w:val="left"/>
      <w:pPr>
        <w:ind w:left="2424" w:hanging="360"/>
      </w:pPr>
      <w:rPr>
        <w:rFonts w:hint="default"/>
      </w:rPr>
    </w:lvl>
    <w:lvl w:ilvl="2" w:tplc="A5D2F852">
      <w:start w:val="1"/>
      <w:numFmt w:val="bullet"/>
      <w:lvlText w:val="•"/>
      <w:lvlJc w:val="left"/>
      <w:pPr>
        <w:ind w:left="3288" w:hanging="360"/>
      </w:pPr>
      <w:rPr>
        <w:rFonts w:hint="default"/>
      </w:rPr>
    </w:lvl>
    <w:lvl w:ilvl="3" w:tplc="1144B0C8">
      <w:start w:val="1"/>
      <w:numFmt w:val="bullet"/>
      <w:lvlText w:val="•"/>
      <w:lvlJc w:val="left"/>
      <w:pPr>
        <w:ind w:left="4152" w:hanging="360"/>
      </w:pPr>
      <w:rPr>
        <w:rFonts w:hint="default"/>
      </w:rPr>
    </w:lvl>
    <w:lvl w:ilvl="4" w:tplc="6D4209CA">
      <w:start w:val="1"/>
      <w:numFmt w:val="bullet"/>
      <w:lvlText w:val="•"/>
      <w:lvlJc w:val="left"/>
      <w:pPr>
        <w:ind w:left="5016" w:hanging="360"/>
      </w:pPr>
      <w:rPr>
        <w:rFonts w:hint="default"/>
      </w:rPr>
    </w:lvl>
    <w:lvl w:ilvl="5" w:tplc="E5C8E24E">
      <w:start w:val="1"/>
      <w:numFmt w:val="bullet"/>
      <w:lvlText w:val="•"/>
      <w:lvlJc w:val="left"/>
      <w:pPr>
        <w:ind w:left="5880" w:hanging="360"/>
      </w:pPr>
      <w:rPr>
        <w:rFonts w:hint="default"/>
      </w:rPr>
    </w:lvl>
    <w:lvl w:ilvl="6" w:tplc="589E14DC">
      <w:start w:val="1"/>
      <w:numFmt w:val="bullet"/>
      <w:lvlText w:val="•"/>
      <w:lvlJc w:val="left"/>
      <w:pPr>
        <w:ind w:left="6744" w:hanging="360"/>
      </w:pPr>
      <w:rPr>
        <w:rFonts w:hint="default"/>
      </w:rPr>
    </w:lvl>
    <w:lvl w:ilvl="7" w:tplc="BFC8E69A">
      <w:start w:val="1"/>
      <w:numFmt w:val="bullet"/>
      <w:lvlText w:val="•"/>
      <w:lvlJc w:val="left"/>
      <w:pPr>
        <w:ind w:left="7608" w:hanging="360"/>
      </w:pPr>
      <w:rPr>
        <w:rFonts w:hint="default"/>
      </w:rPr>
    </w:lvl>
    <w:lvl w:ilvl="8" w:tplc="24985120">
      <w:start w:val="1"/>
      <w:numFmt w:val="bullet"/>
      <w:lvlText w:val="•"/>
      <w:lvlJc w:val="left"/>
      <w:pPr>
        <w:ind w:left="8472" w:hanging="360"/>
      </w:pPr>
      <w:rPr>
        <w:rFonts w:hint="default"/>
      </w:rPr>
    </w:lvl>
  </w:abstractNum>
  <w:abstractNum w:abstractNumId="3" w15:restartNumberingAfterBreak="0">
    <w:nsid w:val="0DAC43E4"/>
    <w:multiLevelType w:val="multilevel"/>
    <w:tmpl w:val="36305AE8"/>
    <w:lvl w:ilvl="0">
      <w:start w:val="7"/>
      <w:numFmt w:val="decimal"/>
      <w:lvlText w:val="%1"/>
      <w:lvlJc w:val="left"/>
      <w:pPr>
        <w:ind w:left="1553" w:hanging="720"/>
      </w:pPr>
      <w:rPr>
        <w:rFonts w:hint="default"/>
      </w:rPr>
    </w:lvl>
    <w:lvl w:ilvl="1">
      <w:start w:val="1"/>
      <w:numFmt w:val="decimal"/>
      <w:lvlText w:val="%1.%2"/>
      <w:lvlJc w:val="left"/>
      <w:pPr>
        <w:ind w:left="1553" w:hanging="720"/>
      </w:pPr>
      <w:rPr>
        <w:rFonts w:ascii="Century" w:eastAsia="Century" w:hAnsi="Century" w:hint="default"/>
        <w:b/>
        <w:bCs/>
        <w:spacing w:val="2"/>
        <w:w w:val="99"/>
        <w:sz w:val="20"/>
        <w:szCs w:val="20"/>
      </w:rPr>
    </w:lvl>
    <w:lvl w:ilvl="2">
      <w:start w:val="1"/>
      <w:numFmt w:val="decimal"/>
      <w:lvlText w:val="%1.%2.%3"/>
      <w:lvlJc w:val="left"/>
      <w:pPr>
        <w:ind w:left="2273" w:hanging="720"/>
      </w:pPr>
      <w:rPr>
        <w:rFonts w:ascii="Century" w:eastAsia="Century" w:hAnsi="Century" w:hint="default"/>
        <w:b/>
        <w:bCs/>
        <w:spacing w:val="1"/>
        <w:w w:val="99"/>
        <w:sz w:val="20"/>
        <w:szCs w:val="20"/>
      </w:rPr>
    </w:lvl>
    <w:lvl w:ilvl="3">
      <w:start w:val="1"/>
      <w:numFmt w:val="decimal"/>
      <w:lvlText w:val="%1.%2.%3.%4"/>
      <w:lvlJc w:val="left"/>
      <w:pPr>
        <w:ind w:left="2993" w:hanging="720"/>
      </w:pPr>
      <w:rPr>
        <w:rFonts w:ascii="Century" w:eastAsia="Century" w:hAnsi="Century" w:hint="default"/>
        <w:b/>
        <w:bCs/>
        <w:spacing w:val="2"/>
        <w:w w:val="99"/>
        <w:sz w:val="20"/>
        <w:szCs w:val="20"/>
      </w:rPr>
    </w:lvl>
    <w:lvl w:ilvl="4">
      <w:start w:val="1"/>
      <w:numFmt w:val="bullet"/>
      <w:lvlText w:val="•"/>
      <w:lvlJc w:val="left"/>
      <w:pPr>
        <w:ind w:left="3262" w:hanging="720"/>
      </w:pPr>
      <w:rPr>
        <w:rFonts w:hint="default"/>
      </w:rPr>
    </w:lvl>
    <w:lvl w:ilvl="5">
      <w:start w:val="1"/>
      <w:numFmt w:val="bullet"/>
      <w:lvlText w:val="•"/>
      <w:lvlJc w:val="left"/>
      <w:pPr>
        <w:ind w:left="3393" w:hanging="720"/>
      </w:pPr>
      <w:rPr>
        <w:rFonts w:hint="default"/>
      </w:rPr>
    </w:lvl>
    <w:lvl w:ilvl="6">
      <w:start w:val="1"/>
      <w:numFmt w:val="bullet"/>
      <w:lvlText w:val="•"/>
      <w:lvlJc w:val="left"/>
      <w:pPr>
        <w:ind w:left="3524" w:hanging="720"/>
      </w:pPr>
      <w:rPr>
        <w:rFonts w:hint="default"/>
      </w:rPr>
    </w:lvl>
    <w:lvl w:ilvl="7">
      <w:start w:val="1"/>
      <w:numFmt w:val="bullet"/>
      <w:lvlText w:val="•"/>
      <w:lvlJc w:val="left"/>
      <w:pPr>
        <w:ind w:left="3655" w:hanging="720"/>
      </w:pPr>
      <w:rPr>
        <w:rFonts w:hint="default"/>
      </w:rPr>
    </w:lvl>
    <w:lvl w:ilvl="8">
      <w:start w:val="1"/>
      <w:numFmt w:val="bullet"/>
      <w:lvlText w:val="•"/>
      <w:lvlJc w:val="left"/>
      <w:pPr>
        <w:ind w:left="3786" w:hanging="720"/>
      </w:pPr>
      <w:rPr>
        <w:rFonts w:hint="default"/>
      </w:rPr>
    </w:lvl>
  </w:abstractNum>
  <w:abstractNum w:abstractNumId="4" w15:restartNumberingAfterBreak="0">
    <w:nsid w:val="155A5983"/>
    <w:multiLevelType w:val="hybridMultilevel"/>
    <w:tmpl w:val="66A060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9721AA"/>
    <w:multiLevelType w:val="hybridMultilevel"/>
    <w:tmpl w:val="5A6685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823A16"/>
    <w:multiLevelType w:val="hybridMultilevel"/>
    <w:tmpl w:val="30AC8794"/>
    <w:lvl w:ilvl="0" w:tplc="6B18F6CA">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0D0C03"/>
    <w:multiLevelType w:val="hybridMultilevel"/>
    <w:tmpl w:val="7108B3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796839"/>
    <w:multiLevelType w:val="hybridMultilevel"/>
    <w:tmpl w:val="564ADB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7148C8"/>
    <w:multiLevelType w:val="hybridMultilevel"/>
    <w:tmpl w:val="A6B63BE4"/>
    <w:lvl w:ilvl="0" w:tplc="6B18F6CA">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F91290"/>
    <w:multiLevelType w:val="hybridMultilevel"/>
    <w:tmpl w:val="8996D9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F986790"/>
    <w:multiLevelType w:val="hybridMultilevel"/>
    <w:tmpl w:val="C68A4DC8"/>
    <w:lvl w:ilvl="0" w:tplc="6B18F6CA">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B47828"/>
    <w:multiLevelType w:val="hybridMultilevel"/>
    <w:tmpl w:val="D60898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B6354B"/>
    <w:multiLevelType w:val="hybridMultilevel"/>
    <w:tmpl w:val="9154D060"/>
    <w:lvl w:ilvl="0" w:tplc="A504185C">
      <w:start w:val="1"/>
      <w:numFmt w:val="decimal"/>
      <w:lvlText w:val="%1."/>
      <w:lvlJc w:val="left"/>
      <w:pPr>
        <w:ind w:left="2273" w:hanging="720"/>
      </w:pPr>
      <w:rPr>
        <w:rFonts w:ascii="Century" w:eastAsia="Century" w:hAnsi="Century" w:hint="default"/>
        <w:spacing w:val="-1"/>
        <w:w w:val="99"/>
        <w:sz w:val="20"/>
        <w:szCs w:val="20"/>
      </w:rPr>
    </w:lvl>
    <w:lvl w:ilvl="1" w:tplc="C1E03E20">
      <w:start w:val="1"/>
      <w:numFmt w:val="bullet"/>
      <w:lvlText w:val="•"/>
      <w:lvlJc w:val="left"/>
      <w:pPr>
        <w:ind w:left="3134" w:hanging="720"/>
      </w:pPr>
      <w:rPr>
        <w:rFonts w:hint="default"/>
      </w:rPr>
    </w:lvl>
    <w:lvl w:ilvl="2" w:tplc="B02E505C">
      <w:start w:val="1"/>
      <w:numFmt w:val="bullet"/>
      <w:lvlText w:val="•"/>
      <w:lvlJc w:val="left"/>
      <w:pPr>
        <w:ind w:left="3988" w:hanging="720"/>
      </w:pPr>
      <w:rPr>
        <w:rFonts w:hint="default"/>
      </w:rPr>
    </w:lvl>
    <w:lvl w:ilvl="3" w:tplc="338CF0E4">
      <w:start w:val="1"/>
      <w:numFmt w:val="bullet"/>
      <w:lvlText w:val="•"/>
      <w:lvlJc w:val="left"/>
      <w:pPr>
        <w:ind w:left="4842" w:hanging="720"/>
      </w:pPr>
      <w:rPr>
        <w:rFonts w:hint="default"/>
      </w:rPr>
    </w:lvl>
    <w:lvl w:ilvl="4" w:tplc="E89683AE">
      <w:start w:val="1"/>
      <w:numFmt w:val="bullet"/>
      <w:lvlText w:val="•"/>
      <w:lvlJc w:val="left"/>
      <w:pPr>
        <w:ind w:left="5696" w:hanging="720"/>
      </w:pPr>
      <w:rPr>
        <w:rFonts w:hint="default"/>
      </w:rPr>
    </w:lvl>
    <w:lvl w:ilvl="5" w:tplc="28968C6A">
      <w:start w:val="1"/>
      <w:numFmt w:val="bullet"/>
      <w:lvlText w:val="•"/>
      <w:lvlJc w:val="left"/>
      <w:pPr>
        <w:ind w:left="6550" w:hanging="720"/>
      </w:pPr>
      <w:rPr>
        <w:rFonts w:hint="default"/>
      </w:rPr>
    </w:lvl>
    <w:lvl w:ilvl="6" w:tplc="44BE9B3C">
      <w:start w:val="1"/>
      <w:numFmt w:val="bullet"/>
      <w:lvlText w:val="•"/>
      <w:lvlJc w:val="left"/>
      <w:pPr>
        <w:ind w:left="7404" w:hanging="720"/>
      </w:pPr>
      <w:rPr>
        <w:rFonts w:hint="default"/>
      </w:rPr>
    </w:lvl>
    <w:lvl w:ilvl="7" w:tplc="D4B843C4">
      <w:start w:val="1"/>
      <w:numFmt w:val="bullet"/>
      <w:lvlText w:val="•"/>
      <w:lvlJc w:val="left"/>
      <w:pPr>
        <w:ind w:left="8258" w:hanging="720"/>
      </w:pPr>
      <w:rPr>
        <w:rFonts w:hint="default"/>
      </w:rPr>
    </w:lvl>
    <w:lvl w:ilvl="8" w:tplc="19A40946">
      <w:start w:val="1"/>
      <w:numFmt w:val="bullet"/>
      <w:lvlText w:val="•"/>
      <w:lvlJc w:val="left"/>
      <w:pPr>
        <w:ind w:left="9112" w:hanging="720"/>
      </w:pPr>
      <w:rPr>
        <w:rFonts w:hint="default"/>
      </w:rPr>
    </w:lvl>
  </w:abstractNum>
  <w:abstractNum w:abstractNumId="14" w15:restartNumberingAfterBreak="0">
    <w:nsid w:val="59642794"/>
    <w:multiLevelType w:val="hybridMultilevel"/>
    <w:tmpl w:val="0B5ADCC0"/>
    <w:lvl w:ilvl="0" w:tplc="98FEAE2A">
      <w:start w:val="1"/>
      <w:numFmt w:val="decimal"/>
      <w:lvlText w:val="%1."/>
      <w:lvlJc w:val="left"/>
      <w:pPr>
        <w:ind w:left="1913" w:hanging="360"/>
      </w:pPr>
      <w:rPr>
        <w:rFonts w:hint="default"/>
      </w:rPr>
    </w:lvl>
    <w:lvl w:ilvl="1" w:tplc="10090019" w:tentative="1">
      <w:start w:val="1"/>
      <w:numFmt w:val="lowerLetter"/>
      <w:lvlText w:val="%2."/>
      <w:lvlJc w:val="left"/>
      <w:pPr>
        <w:ind w:left="2633" w:hanging="360"/>
      </w:pPr>
    </w:lvl>
    <w:lvl w:ilvl="2" w:tplc="1009001B" w:tentative="1">
      <w:start w:val="1"/>
      <w:numFmt w:val="lowerRoman"/>
      <w:lvlText w:val="%3."/>
      <w:lvlJc w:val="right"/>
      <w:pPr>
        <w:ind w:left="3353" w:hanging="180"/>
      </w:pPr>
    </w:lvl>
    <w:lvl w:ilvl="3" w:tplc="1009000F" w:tentative="1">
      <w:start w:val="1"/>
      <w:numFmt w:val="decimal"/>
      <w:lvlText w:val="%4."/>
      <w:lvlJc w:val="left"/>
      <w:pPr>
        <w:ind w:left="4073" w:hanging="360"/>
      </w:pPr>
    </w:lvl>
    <w:lvl w:ilvl="4" w:tplc="10090019" w:tentative="1">
      <w:start w:val="1"/>
      <w:numFmt w:val="lowerLetter"/>
      <w:lvlText w:val="%5."/>
      <w:lvlJc w:val="left"/>
      <w:pPr>
        <w:ind w:left="4793" w:hanging="360"/>
      </w:pPr>
    </w:lvl>
    <w:lvl w:ilvl="5" w:tplc="1009001B" w:tentative="1">
      <w:start w:val="1"/>
      <w:numFmt w:val="lowerRoman"/>
      <w:lvlText w:val="%6."/>
      <w:lvlJc w:val="right"/>
      <w:pPr>
        <w:ind w:left="5513" w:hanging="180"/>
      </w:pPr>
    </w:lvl>
    <w:lvl w:ilvl="6" w:tplc="1009000F" w:tentative="1">
      <w:start w:val="1"/>
      <w:numFmt w:val="decimal"/>
      <w:lvlText w:val="%7."/>
      <w:lvlJc w:val="left"/>
      <w:pPr>
        <w:ind w:left="6233" w:hanging="360"/>
      </w:pPr>
    </w:lvl>
    <w:lvl w:ilvl="7" w:tplc="10090019" w:tentative="1">
      <w:start w:val="1"/>
      <w:numFmt w:val="lowerLetter"/>
      <w:lvlText w:val="%8."/>
      <w:lvlJc w:val="left"/>
      <w:pPr>
        <w:ind w:left="6953" w:hanging="360"/>
      </w:pPr>
    </w:lvl>
    <w:lvl w:ilvl="8" w:tplc="1009001B" w:tentative="1">
      <w:start w:val="1"/>
      <w:numFmt w:val="lowerRoman"/>
      <w:lvlText w:val="%9."/>
      <w:lvlJc w:val="right"/>
      <w:pPr>
        <w:ind w:left="7673" w:hanging="180"/>
      </w:pPr>
    </w:lvl>
  </w:abstractNum>
  <w:abstractNum w:abstractNumId="15" w15:restartNumberingAfterBreak="0">
    <w:nsid w:val="65677485"/>
    <w:multiLevelType w:val="hybridMultilevel"/>
    <w:tmpl w:val="7108B3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9053D58"/>
    <w:multiLevelType w:val="multilevel"/>
    <w:tmpl w:val="E43C907E"/>
    <w:lvl w:ilvl="0">
      <w:start w:val="6"/>
      <w:numFmt w:val="decimal"/>
      <w:lvlText w:val="%1"/>
      <w:lvlJc w:val="left"/>
      <w:pPr>
        <w:ind w:left="1553" w:hanging="720"/>
      </w:pPr>
      <w:rPr>
        <w:rFonts w:hint="default"/>
      </w:rPr>
    </w:lvl>
    <w:lvl w:ilvl="1">
      <w:start w:val="1"/>
      <w:numFmt w:val="decimal"/>
      <w:lvlText w:val="%1.%2"/>
      <w:lvlJc w:val="left"/>
      <w:pPr>
        <w:ind w:left="1553" w:hanging="720"/>
      </w:pPr>
      <w:rPr>
        <w:rFonts w:ascii="Century" w:eastAsia="Century" w:hAnsi="Century" w:hint="default"/>
        <w:b/>
        <w:bCs/>
        <w:w w:val="99"/>
      </w:rPr>
    </w:lvl>
    <w:lvl w:ilvl="2">
      <w:start w:val="1"/>
      <w:numFmt w:val="decimal"/>
      <w:lvlText w:val="%1.%2.%3"/>
      <w:lvlJc w:val="left"/>
      <w:pPr>
        <w:ind w:left="2273" w:hanging="720"/>
      </w:pPr>
      <w:rPr>
        <w:rFonts w:ascii="Century" w:eastAsia="Century" w:hAnsi="Century" w:hint="default"/>
        <w:b/>
        <w:bCs/>
        <w:spacing w:val="1"/>
        <w:w w:val="99"/>
        <w:sz w:val="20"/>
        <w:szCs w:val="20"/>
      </w:rPr>
    </w:lvl>
    <w:lvl w:ilvl="3">
      <w:start w:val="1"/>
      <w:numFmt w:val="decimal"/>
      <w:lvlText w:val="%4"/>
      <w:lvlJc w:val="left"/>
      <w:pPr>
        <w:ind w:left="2993" w:hanging="720"/>
      </w:pPr>
      <w:rPr>
        <w:rFonts w:ascii="Century" w:eastAsia="Century" w:hAnsi="Century" w:hint="default"/>
        <w:w w:val="99"/>
        <w:sz w:val="20"/>
        <w:szCs w:val="20"/>
      </w:rPr>
    </w:lvl>
    <w:lvl w:ilvl="4">
      <w:start w:val="1"/>
      <w:numFmt w:val="bullet"/>
      <w:lvlText w:val="•"/>
      <w:lvlJc w:val="left"/>
      <w:pPr>
        <w:ind w:left="4955" w:hanging="720"/>
      </w:pPr>
      <w:rPr>
        <w:rFonts w:hint="default"/>
      </w:rPr>
    </w:lvl>
    <w:lvl w:ilvl="5">
      <w:start w:val="1"/>
      <w:numFmt w:val="bullet"/>
      <w:lvlText w:val="•"/>
      <w:lvlJc w:val="left"/>
      <w:pPr>
        <w:ind w:left="5932" w:hanging="720"/>
      </w:pPr>
      <w:rPr>
        <w:rFonts w:hint="default"/>
      </w:rPr>
    </w:lvl>
    <w:lvl w:ilvl="6">
      <w:start w:val="1"/>
      <w:numFmt w:val="bullet"/>
      <w:lvlText w:val="•"/>
      <w:lvlJc w:val="left"/>
      <w:pPr>
        <w:ind w:left="6910" w:hanging="720"/>
      </w:pPr>
      <w:rPr>
        <w:rFonts w:hint="default"/>
      </w:rPr>
    </w:lvl>
    <w:lvl w:ilvl="7">
      <w:start w:val="1"/>
      <w:numFmt w:val="bullet"/>
      <w:lvlText w:val="•"/>
      <w:lvlJc w:val="left"/>
      <w:pPr>
        <w:ind w:left="7887" w:hanging="720"/>
      </w:pPr>
      <w:rPr>
        <w:rFonts w:hint="default"/>
      </w:rPr>
    </w:lvl>
    <w:lvl w:ilvl="8">
      <w:start w:val="1"/>
      <w:numFmt w:val="bullet"/>
      <w:lvlText w:val="•"/>
      <w:lvlJc w:val="left"/>
      <w:pPr>
        <w:ind w:left="8865" w:hanging="720"/>
      </w:pPr>
      <w:rPr>
        <w:rFonts w:hint="default"/>
      </w:rPr>
    </w:lvl>
  </w:abstractNum>
  <w:abstractNum w:abstractNumId="17" w15:restartNumberingAfterBreak="0">
    <w:nsid w:val="6A8E28D9"/>
    <w:multiLevelType w:val="multilevel"/>
    <w:tmpl w:val="ACE2D402"/>
    <w:lvl w:ilvl="0">
      <w:start w:val="5"/>
      <w:numFmt w:val="decimal"/>
      <w:lvlText w:val="%1"/>
      <w:lvlJc w:val="left"/>
      <w:pPr>
        <w:ind w:left="832" w:hanging="720"/>
      </w:pPr>
      <w:rPr>
        <w:rFonts w:hint="default"/>
      </w:rPr>
    </w:lvl>
    <w:lvl w:ilvl="1">
      <w:start w:val="9"/>
      <w:numFmt w:val="decimal"/>
      <w:lvlText w:val="%1.%2"/>
      <w:lvlJc w:val="left"/>
      <w:pPr>
        <w:ind w:left="832" w:hanging="720"/>
      </w:pPr>
      <w:rPr>
        <w:rFonts w:hint="default"/>
      </w:rPr>
    </w:lvl>
    <w:lvl w:ilvl="2">
      <w:start w:val="2"/>
      <w:numFmt w:val="decimal"/>
      <w:lvlText w:val="%1.%2.%3"/>
      <w:lvlJc w:val="left"/>
      <w:pPr>
        <w:ind w:left="832" w:hanging="720"/>
      </w:pPr>
      <w:rPr>
        <w:rFonts w:hint="default"/>
      </w:rPr>
    </w:lvl>
    <w:lvl w:ilvl="3">
      <w:start w:val="1"/>
      <w:numFmt w:val="decimal"/>
      <w:lvlText w:val="%1.%2.%3.%4"/>
      <w:lvlJc w:val="left"/>
      <w:pPr>
        <w:ind w:left="832" w:hanging="720"/>
      </w:pPr>
      <w:rPr>
        <w:rFonts w:ascii="Century" w:eastAsia="Century" w:hAnsi="Century" w:hint="default"/>
        <w:b/>
        <w:bCs/>
        <w:spacing w:val="1"/>
        <w:w w:val="99"/>
        <w:sz w:val="20"/>
        <w:szCs w:val="20"/>
      </w:rPr>
    </w:lvl>
    <w:lvl w:ilvl="4">
      <w:start w:val="1"/>
      <w:numFmt w:val="bullet"/>
      <w:lvlText w:val="•"/>
      <w:lvlJc w:val="left"/>
      <w:pPr>
        <w:ind w:left="4255" w:hanging="720"/>
      </w:pPr>
      <w:rPr>
        <w:rFonts w:hint="default"/>
      </w:rPr>
    </w:lvl>
    <w:lvl w:ilvl="5">
      <w:start w:val="1"/>
      <w:numFmt w:val="bullet"/>
      <w:lvlText w:val="•"/>
      <w:lvlJc w:val="left"/>
      <w:pPr>
        <w:ind w:left="5109" w:hanging="720"/>
      </w:pPr>
      <w:rPr>
        <w:rFonts w:hint="default"/>
      </w:rPr>
    </w:lvl>
    <w:lvl w:ilvl="6">
      <w:start w:val="1"/>
      <w:numFmt w:val="bullet"/>
      <w:lvlText w:val="•"/>
      <w:lvlJc w:val="left"/>
      <w:pPr>
        <w:ind w:left="5963" w:hanging="720"/>
      </w:pPr>
      <w:rPr>
        <w:rFonts w:hint="default"/>
      </w:rPr>
    </w:lvl>
    <w:lvl w:ilvl="7">
      <w:start w:val="1"/>
      <w:numFmt w:val="bullet"/>
      <w:lvlText w:val="•"/>
      <w:lvlJc w:val="left"/>
      <w:pPr>
        <w:ind w:left="6817" w:hanging="720"/>
      </w:pPr>
      <w:rPr>
        <w:rFonts w:hint="default"/>
      </w:rPr>
    </w:lvl>
    <w:lvl w:ilvl="8">
      <w:start w:val="1"/>
      <w:numFmt w:val="bullet"/>
      <w:lvlText w:val="•"/>
      <w:lvlJc w:val="left"/>
      <w:pPr>
        <w:ind w:left="7671" w:hanging="720"/>
      </w:pPr>
      <w:rPr>
        <w:rFonts w:hint="default"/>
      </w:rPr>
    </w:lvl>
  </w:abstractNum>
  <w:abstractNum w:abstractNumId="18" w15:restartNumberingAfterBreak="0">
    <w:nsid w:val="6ADB1EC7"/>
    <w:multiLevelType w:val="multilevel"/>
    <w:tmpl w:val="EFFE62EC"/>
    <w:lvl w:ilvl="0">
      <w:start w:val="5"/>
      <w:numFmt w:val="decimal"/>
      <w:lvlText w:val="%1"/>
      <w:lvlJc w:val="left"/>
      <w:pPr>
        <w:ind w:left="1553" w:hanging="720"/>
      </w:pPr>
      <w:rPr>
        <w:rFonts w:hint="default"/>
      </w:rPr>
    </w:lvl>
    <w:lvl w:ilvl="1">
      <w:start w:val="10"/>
      <w:numFmt w:val="decimal"/>
      <w:lvlText w:val="%1.%2"/>
      <w:lvlJc w:val="left"/>
      <w:pPr>
        <w:ind w:left="1553" w:hanging="720"/>
      </w:pPr>
      <w:rPr>
        <w:rFonts w:hint="default"/>
      </w:rPr>
    </w:lvl>
    <w:lvl w:ilvl="2">
      <w:start w:val="1"/>
      <w:numFmt w:val="decimal"/>
      <w:lvlText w:val="%1.%2.%3"/>
      <w:lvlJc w:val="left"/>
      <w:pPr>
        <w:ind w:left="1553" w:hanging="720"/>
      </w:pPr>
      <w:rPr>
        <w:rFonts w:ascii="Century" w:eastAsia="Century" w:hAnsi="Century" w:hint="default"/>
        <w:b/>
        <w:bCs/>
        <w:spacing w:val="1"/>
        <w:w w:val="99"/>
        <w:sz w:val="20"/>
        <w:szCs w:val="20"/>
      </w:rPr>
    </w:lvl>
    <w:lvl w:ilvl="3">
      <w:start w:val="1"/>
      <w:numFmt w:val="bullet"/>
      <w:lvlText w:val="•"/>
      <w:lvlJc w:val="left"/>
      <w:pPr>
        <w:ind w:left="4338" w:hanging="720"/>
      </w:pPr>
      <w:rPr>
        <w:rFonts w:hint="default"/>
      </w:rPr>
    </w:lvl>
    <w:lvl w:ilvl="4">
      <w:start w:val="1"/>
      <w:numFmt w:val="bullet"/>
      <w:lvlText w:val="•"/>
      <w:lvlJc w:val="left"/>
      <w:pPr>
        <w:ind w:left="5264" w:hanging="720"/>
      </w:pPr>
      <w:rPr>
        <w:rFonts w:hint="default"/>
      </w:rPr>
    </w:lvl>
    <w:lvl w:ilvl="5">
      <w:start w:val="1"/>
      <w:numFmt w:val="bullet"/>
      <w:lvlText w:val="•"/>
      <w:lvlJc w:val="left"/>
      <w:pPr>
        <w:ind w:left="6190" w:hanging="720"/>
      </w:pPr>
      <w:rPr>
        <w:rFonts w:hint="default"/>
      </w:rPr>
    </w:lvl>
    <w:lvl w:ilvl="6">
      <w:start w:val="1"/>
      <w:numFmt w:val="bullet"/>
      <w:lvlText w:val="•"/>
      <w:lvlJc w:val="left"/>
      <w:pPr>
        <w:ind w:left="7116" w:hanging="720"/>
      </w:pPr>
      <w:rPr>
        <w:rFonts w:hint="default"/>
      </w:rPr>
    </w:lvl>
    <w:lvl w:ilvl="7">
      <w:start w:val="1"/>
      <w:numFmt w:val="bullet"/>
      <w:lvlText w:val="•"/>
      <w:lvlJc w:val="left"/>
      <w:pPr>
        <w:ind w:left="8042" w:hanging="720"/>
      </w:pPr>
      <w:rPr>
        <w:rFonts w:hint="default"/>
      </w:rPr>
    </w:lvl>
    <w:lvl w:ilvl="8">
      <w:start w:val="1"/>
      <w:numFmt w:val="bullet"/>
      <w:lvlText w:val="•"/>
      <w:lvlJc w:val="left"/>
      <w:pPr>
        <w:ind w:left="8968" w:hanging="720"/>
      </w:pPr>
      <w:rPr>
        <w:rFonts w:hint="default"/>
      </w:rPr>
    </w:lvl>
  </w:abstractNum>
  <w:abstractNum w:abstractNumId="19" w15:restartNumberingAfterBreak="0">
    <w:nsid w:val="6AE4061D"/>
    <w:multiLevelType w:val="hybridMultilevel"/>
    <w:tmpl w:val="49EC67CA"/>
    <w:lvl w:ilvl="0" w:tplc="6B18F6CA">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C7A4737"/>
    <w:multiLevelType w:val="multilevel"/>
    <w:tmpl w:val="811A262E"/>
    <w:lvl w:ilvl="0">
      <w:start w:val="5"/>
      <w:numFmt w:val="decimal"/>
      <w:lvlText w:val="%1"/>
      <w:lvlJc w:val="left"/>
      <w:pPr>
        <w:ind w:left="1553" w:hanging="720"/>
      </w:pPr>
      <w:rPr>
        <w:rFonts w:hint="default"/>
      </w:rPr>
    </w:lvl>
    <w:lvl w:ilvl="1">
      <w:start w:val="11"/>
      <w:numFmt w:val="decimal"/>
      <w:lvlText w:val="%1.%2"/>
      <w:lvlJc w:val="left"/>
      <w:pPr>
        <w:ind w:left="1553" w:hanging="720"/>
      </w:pPr>
      <w:rPr>
        <w:rFonts w:ascii="Century" w:eastAsia="Century" w:hAnsi="Century" w:hint="default"/>
        <w:b/>
        <w:bCs/>
        <w:spacing w:val="1"/>
        <w:w w:val="99"/>
        <w:sz w:val="20"/>
        <w:szCs w:val="20"/>
      </w:rPr>
    </w:lvl>
    <w:lvl w:ilvl="2">
      <w:start w:val="1"/>
      <w:numFmt w:val="decimal"/>
      <w:lvlText w:val="%1.%2.%3"/>
      <w:lvlJc w:val="left"/>
      <w:pPr>
        <w:ind w:left="2273" w:hanging="720"/>
      </w:pPr>
      <w:rPr>
        <w:rFonts w:ascii="Century" w:eastAsia="Century" w:hAnsi="Century" w:hint="default"/>
        <w:b/>
        <w:bCs/>
        <w:spacing w:val="1"/>
        <w:w w:val="99"/>
        <w:sz w:val="20"/>
        <w:szCs w:val="20"/>
      </w:rPr>
    </w:lvl>
    <w:lvl w:ilvl="3">
      <w:start w:val="1"/>
      <w:numFmt w:val="bullet"/>
      <w:lvlText w:val="•"/>
      <w:lvlJc w:val="left"/>
      <w:pPr>
        <w:ind w:left="4177" w:hanging="720"/>
      </w:pPr>
      <w:rPr>
        <w:rFonts w:hint="default"/>
      </w:rPr>
    </w:lvl>
    <w:lvl w:ilvl="4">
      <w:start w:val="1"/>
      <w:numFmt w:val="bullet"/>
      <w:lvlText w:val="•"/>
      <w:lvlJc w:val="left"/>
      <w:pPr>
        <w:ind w:left="5126" w:hanging="720"/>
      </w:pPr>
      <w:rPr>
        <w:rFonts w:hint="default"/>
      </w:rPr>
    </w:lvl>
    <w:lvl w:ilvl="5">
      <w:start w:val="1"/>
      <w:numFmt w:val="bullet"/>
      <w:lvlText w:val="•"/>
      <w:lvlJc w:val="left"/>
      <w:pPr>
        <w:ind w:left="6075" w:hanging="720"/>
      </w:pPr>
      <w:rPr>
        <w:rFonts w:hint="default"/>
      </w:rPr>
    </w:lvl>
    <w:lvl w:ilvl="6">
      <w:start w:val="1"/>
      <w:numFmt w:val="bullet"/>
      <w:lvlText w:val="•"/>
      <w:lvlJc w:val="left"/>
      <w:pPr>
        <w:ind w:left="7024" w:hanging="720"/>
      </w:pPr>
      <w:rPr>
        <w:rFonts w:hint="default"/>
      </w:rPr>
    </w:lvl>
    <w:lvl w:ilvl="7">
      <w:start w:val="1"/>
      <w:numFmt w:val="bullet"/>
      <w:lvlText w:val="•"/>
      <w:lvlJc w:val="left"/>
      <w:pPr>
        <w:ind w:left="7973" w:hanging="720"/>
      </w:pPr>
      <w:rPr>
        <w:rFonts w:hint="default"/>
      </w:rPr>
    </w:lvl>
    <w:lvl w:ilvl="8">
      <w:start w:val="1"/>
      <w:numFmt w:val="bullet"/>
      <w:lvlText w:val="•"/>
      <w:lvlJc w:val="left"/>
      <w:pPr>
        <w:ind w:left="8922" w:hanging="720"/>
      </w:pPr>
      <w:rPr>
        <w:rFonts w:hint="default"/>
      </w:rPr>
    </w:lvl>
  </w:abstractNum>
  <w:abstractNum w:abstractNumId="21" w15:restartNumberingAfterBreak="0">
    <w:nsid w:val="71256A34"/>
    <w:multiLevelType w:val="hybridMultilevel"/>
    <w:tmpl w:val="49E41BE4"/>
    <w:lvl w:ilvl="0" w:tplc="6B18F6CA">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48C5EA0"/>
    <w:multiLevelType w:val="hybridMultilevel"/>
    <w:tmpl w:val="F932A8FE"/>
    <w:lvl w:ilvl="0" w:tplc="6B18F6CA">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20"/>
  </w:num>
  <w:num w:numId="3">
    <w:abstractNumId w:val="18"/>
  </w:num>
  <w:num w:numId="4">
    <w:abstractNumId w:val="17"/>
  </w:num>
  <w:num w:numId="5">
    <w:abstractNumId w:val="13"/>
  </w:num>
  <w:num w:numId="6">
    <w:abstractNumId w:val="3"/>
  </w:num>
  <w:num w:numId="7">
    <w:abstractNumId w:val="2"/>
  </w:num>
  <w:num w:numId="8">
    <w:abstractNumId w:val="14"/>
  </w:num>
  <w:num w:numId="9">
    <w:abstractNumId w:val="0"/>
  </w:num>
  <w:num w:numId="10">
    <w:abstractNumId w:val="1"/>
  </w:num>
  <w:num w:numId="11">
    <w:abstractNumId w:val="15"/>
  </w:num>
  <w:num w:numId="12">
    <w:abstractNumId w:val="11"/>
  </w:num>
  <w:num w:numId="13">
    <w:abstractNumId w:val="10"/>
  </w:num>
  <w:num w:numId="14">
    <w:abstractNumId w:val="21"/>
  </w:num>
  <w:num w:numId="15">
    <w:abstractNumId w:val="9"/>
  </w:num>
  <w:num w:numId="16">
    <w:abstractNumId w:val="6"/>
  </w:num>
  <w:num w:numId="17">
    <w:abstractNumId w:val="22"/>
  </w:num>
  <w:num w:numId="18">
    <w:abstractNumId w:val="19"/>
  </w:num>
  <w:num w:numId="19">
    <w:abstractNumId w:val="4"/>
  </w:num>
  <w:num w:numId="20">
    <w:abstractNumId w:val="12"/>
  </w:num>
  <w:num w:numId="21">
    <w:abstractNumId w:val="7"/>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5553A"/>
    <w:rsid w:val="000076F2"/>
    <w:rsid w:val="00007D13"/>
    <w:rsid w:val="0001087E"/>
    <w:rsid w:val="000164A0"/>
    <w:rsid w:val="00020D18"/>
    <w:rsid w:val="0003375F"/>
    <w:rsid w:val="000820E3"/>
    <w:rsid w:val="00091758"/>
    <w:rsid w:val="00094B4F"/>
    <w:rsid w:val="00097720"/>
    <w:rsid w:val="000C15C6"/>
    <w:rsid w:val="000C2475"/>
    <w:rsid w:val="000D08B5"/>
    <w:rsid w:val="000D1C89"/>
    <w:rsid w:val="000D2AE1"/>
    <w:rsid w:val="000E391F"/>
    <w:rsid w:val="001033C7"/>
    <w:rsid w:val="001043AE"/>
    <w:rsid w:val="0012361B"/>
    <w:rsid w:val="00126B1A"/>
    <w:rsid w:val="001361BB"/>
    <w:rsid w:val="00176FF4"/>
    <w:rsid w:val="001818C8"/>
    <w:rsid w:val="001939D7"/>
    <w:rsid w:val="001A081C"/>
    <w:rsid w:val="001A78FF"/>
    <w:rsid w:val="001B1FC8"/>
    <w:rsid w:val="001B5E99"/>
    <w:rsid w:val="001B6AF6"/>
    <w:rsid w:val="001C2687"/>
    <w:rsid w:val="001C3055"/>
    <w:rsid w:val="001D58A9"/>
    <w:rsid w:val="001E5E7B"/>
    <w:rsid w:val="001F09B2"/>
    <w:rsid w:val="001F506E"/>
    <w:rsid w:val="001F651E"/>
    <w:rsid w:val="001F7E90"/>
    <w:rsid w:val="00200166"/>
    <w:rsid w:val="00203333"/>
    <w:rsid w:val="00206DA2"/>
    <w:rsid w:val="00211BD8"/>
    <w:rsid w:val="00212ADE"/>
    <w:rsid w:val="0021445B"/>
    <w:rsid w:val="00215AD7"/>
    <w:rsid w:val="00216939"/>
    <w:rsid w:val="00220974"/>
    <w:rsid w:val="00222C08"/>
    <w:rsid w:val="0023025C"/>
    <w:rsid w:val="00233D38"/>
    <w:rsid w:val="00241122"/>
    <w:rsid w:val="00246FF5"/>
    <w:rsid w:val="00254434"/>
    <w:rsid w:val="00255080"/>
    <w:rsid w:val="0025553A"/>
    <w:rsid w:val="002575E4"/>
    <w:rsid w:val="00264693"/>
    <w:rsid w:val="002853BE"/>
    <w:rsid w:val="002956BA"/>
    <w:rsid w:val="002A2329"/>
    <w:rsid w:val="002A5B17"/>
    <w:rsid w:val="002A5BAC"/>
    <w:rsid w:val="002B018A"/>
    <w:rsid w:val="002B32F9"/>
    <w:rsid w:val="002C10BC"/>
    <w:rsid w:val="002C36D6"/>
    <w:rsid w:val="002D02EC"/>
    <w:rsid w:val="002D045B"/>
    <w:rsid w:val="002D244E"/>
    <w:rsid w:val="002E2ACA"/>
    <w:rsid w:val="002F1809"/>
    <w:rsid w:val="002F7C06"/>
    <w:rsid w:val="003247CC"/>
    <w:rsid w:val="00333CCD"/>
    <w:rsid w:val="003352FD"/>
    <w:rsid w:val="00336A9B"/>
    <w:rsid w:val="003462FB"/>
    <w:rsid w:val="0034655E"/>
    <w:rsid w:val="00347712"/>
    <w:rsid w:val="00367730"/>
    <w:rsid w:val="00372180"/>
    <w:rsid w:val="003B0F17"/>
    <w:rsid w:val="003D1F8A"/>
    <w:rsid w:val="003D6587"/>
    <w:rsid w:val="003D74A9"/>
    <w:rsid w:val="003F01C1"/>
    <w:rsid w:val="003F460A"/>
    <w:rsid w:val="00403740"/>
    <w:rsid w:val="00412D8C"/>
    <w:rsid w:val="00421030"/>
    <w:rsid w:val="004217D9"/>
    <w:rsid w:val="00425E5E"/>
    <w:rsid w:val="00432EBF"/>
    <w:rsid w:val="00435B47"/>
    <w:rsid w:val="004402E0"/>
    <w:rsid w:val="00445ACC"/>
    <w:rsid w:val="0045465D"/>
    <w:rsid w:val="004565B5"/>
    <w:rsid w:val="00472D90"/>
    <w:rsid w:val="0047418C"/>
    <w:rsid w:val="004C0371"/>
    <w:rsid w:val="004C208C"/>
    <w:rsid w:val="004C77DA"/>
    <w:rsid w:val="004D6E7B"/>
    <w:rsid w:val="004F6799"/>
    <w:rsid w:val="004F6FF3"/>
    <w:rsid w:val="005108CF"/>
    <w:rsid w:val="0052244C"/>
    <w:rsid w:val="005315E2"/>
    <w:rsid w:val="005363AF"/>
    <w:rsid w:val="00536AE5"/>
    <w:rsid w:val="00544808"/>
    <w:rsid w:val="005511FF"/>
    <w:rsid w:val="00577FE9"/>
    <w:rsid w:val="00582115"/>
    <w:rsid w:val="005B36E7"/>
    <w:rsid w:val="005B5C67"/>
    <w:rsid w:val="005C2A7D"/>
    <w:rsid w:val="005D1DE3"/>
    <w:rsid w:val="005D2477"/>
    <w:rsid w:val="005E18A3"/>
    <w:rsid w:val="005F05F2"/>
    <w:rsid w:val="006026F1"/>
    <w:rsid w:val="006065A9"/>
    <w:rsid w:val="00606971"/>
    <w:rsid w:val="00614764"/>
    <w:rsid w:val="006166DA"/>
    <w:rsid w:val="006202DC"/>
    <w:rsid w:val="00622D9B"/>
    <w:rsid w:val="006324FF"/>
    <w:rsid w:val="00634DF2"/>
    <w:rsid w:val="006375AA"/>
    <w:rsid w:val="006528B8"/>
    <w:rsid w:val="006535AF"/>
    <w:rsid w:val="00657E47"/>
    <w:rsid w:val="006714DE"/>
    <w:rsid w:val="00672193"/>
    <w:rsid w:val="00674FBC"/>
    <w:rsid w:val="00677564"/>
    <w:rsid w:val="00680B5A"/>
    <w:rsid w:val="00686D86"/>
    <w:rsid w:val="006A1809"/>
    <w:rsid w:val="006B015A"/>
    <w:rsid w:val="006B480F"/>
    <w:rsid w:val="006C5A71"/>
    <w:rsid w:val="006D752E"/>
    <w:rsid w:val="006E2B51"/>
    <w:rsid w:val="006E3239"/>
    <w:rsid w:val="0070072E"/>
    <w:rsid w:val="007042E1"/>
    <w:rsid w:val="00713DEB"/>
    <w:rsid w:val="00714940"/>
    <w:rsid w:val="007271C4"/>
    <w:rsid w:val="0074729F"/>
    <w:rsid w:val="0075239C"/>
    <w:rsid w:val="00752929"/>
    <w:rsid w:val="00766908"/>
    <w:rsid w:val="0077641E"/>
    <w:rsid w:val="00786F5A"/>
    <w:rsid w:val="00793D59"/>
    <w:rsid w:val="0079580B"/>
    <w:rsid w:val="007A1110"/>
    <w:rsid w:val="007A442B"/>
    <w:rsid w:val="007B25CB"/>
    <w:rsid w:val="007B32EA"/>
    <w:rsid w:val="007B7B51"/>
    <w:rsid w:val="007D70B7"/>
    <w:rsid w:val="007E50B2"/>
    <w:rsid w:val="007E5738"/>
    <w:rsid w:val="007F457D"/>
    <w:rsid w:val="007F4ED1"/>
    <w:rsid w:val="00801B29"/>
    <w:rsid w:val="008020B1"/>
    <w:rsid w:val="00802D0B"/>
    <w:rsid w:val="008036E0"/>
    <w:rsid w:val="0081617F"/>
    <w:rsid w:val="00821165"/>
    <w:rsid w:val="00824378"/>
    <w:rsid w:val="00851027"/>
    <w:rsid w:val="00864E8D"/>
    <w:rsid w:val="0086692B"/>
    <w:rsid w:val="00873EA3"/>
    <w:rsid w:val="008741A0"/>
    <w:rsid w:val="00882E10"/>
    <w:rsid w:val="00891131"/>
    <w:rsid w:val="008A4DD2"/>
    <w:rsid w:val="008B2956"/>
    <w:rsid w:val="008C7D27"/>
    <w:rsid w:val="008D5859"/>
    <w:rsid w:val="008D729E"/>
    <w:rsid w:val="008E0228"/>
    <w:rsid w:val="008E20B6"/>
    <w:rsid w:val="008F6441"/>
    <w:rsid w:val="008F78C7"/>
    <w:rsid w:val="00900131"/>
    <w:rsid w:val="00907A28"/>
    <w:rsid w:val="00907B4F"/>
    <w:rsid w:val="00914181"/>
    <w:rsid w:val="009146E5"/>
    <w:rsid w:val="00922070"/>
    <w:rsid w:val="009435CA"/>
    <w:rsid w:val="0094411E"/>
    <w:rsid w:val="00944F96"/>
    <w:rsid w:val="00952BA4"/>
    <w:rsid w:val="00955400"/>
    <w:rsid w:val="009610A6"/>
    <w:rsid w:val="009622E7"/>
    <w:rsid w:val="00981753"/>
    <w:rsid w:val="009A37A0"/>
    <w:rsid w:val="009A6D1A"/>
    <w:rsid w:val="009C75FD"/>
    <w:rsid w:val="009E65DA"/>
    <w:rsid w:val="009F34B5"/>
    <w:rsid w:val="009F522B"/>
    <w:rsid w:val="00A07300"/>
    <w:rsid w:val="00A0790E"/>
    <w:rsid w:val="00A30C1C"/>
    <w:rsid w:val="00A34AA0"/>
    <w:rsid w:val="00A45F10"/>
    <w:rsid w:val="00A54EB6"/>
    <w:rsid w:val="00A64065"/>
    <w:rsid w:val="00A67027"/>
    <w:rsid w:val="00A7126F"/>
    <w:rsid w:val="00A7165A"/>
    <w:rsid w:val="00A719AE"/>
    <w:rsid w:val="00A84232"/>
    <w:rsid w:val="00A95FBE"/>
    <w:rsid w:val="00A9632F"/>
    <w:rsid w:val="00AB6AF6"/>
    <w:rsid w:val="00AB6B96"/>
    <w:rsid w:val="00AD7680"/>
    <w:rsid w:val="00AD78ED"/>
    <w:rsid w:val="00AE5B60"/>
    <w:rsid w:val="00AF4572"/>
    <w:rsid w:val="00B07612"/>
    <w:rsid w:val="00B16555"/>
    <w:rsid w:val="00B37EE7"/>
    <w:rsid w:val="00B4670B"/>
    <w:rsid w:val="00B607FD"/>
    <w:rsid w:val="00B63F09"/>
    <w:rsid w:val="00B6768E"/>
    <w:rsid w:val="00B71C15"/>
    <w:rsid w:val="00B72F16"/>
    <w:rsid w:val="00B97E5D"/>
    <w:rsid w:val="00BB360D"/>
    <w:rsid w:val="00BB38A6"/>
    <w:rsid w:val="00BB3951"/>
    <w:rsid w:val="00BC38B1"/>
    <w:rsid w:val="00BC6B60"/>
    <w:rsid w:val="00BD115C"/>
    <w:rsid w:val="00BD2D83"/>
    <w:rsid w:val="00BD4AC1"/>
    <w:rsid w:val="00BE7D92"/>
    <w:rsid w:val="00BF60C6"/>
    <w:rsid w:val="00C018FF"/>
    <w:rsid w:val="00C12EA9"/>
    <w:rsid w:val="00C140E3"/>
    <w:rsid w:val="00C218D4"/>
    <w:rsid w:val="00C30E6D"/>
    <w:rsid w:val="00C4382F"/>
    <w:rsid w:val="00C52716"/>
    <w:rsid w:val="00C638A6"/>
    <w:rsid w:val="00C661B7"/>
    <w:rsid w:val="00C72F5C"/>
    <w:rsid w:val="00C91088"/>
    <w:rsid w:val="00C934A5"/>
    <w:rsid w:val="00C95708"/>
    <w:rsid w:val="00C9768D"/>
    <w:rsid w:val="00CA3DFD"/>
    <w:rsid w:val="00CB3435"/>
    <w:rsid w:val="00CB3F3F"/>
    <w:rsid w:val="00CB5017"/>
    <w:rsid w:val="00CC44CF"/>
    <w:rsid w:val="00CC6052"/>
    <w:rsid w:val="00CC73E1"/>
    <w:rsid w:val="00CD3697"/>
    <w:rsid w:val="00CD3B37"/>
    <w:rsid w:val="00CD6F6A"/>
    <w:rsid w:val="00CE4D01"/>
    <w:rsid w:val="00CE52B9"/>
    <w:rsid w:val="00CE7C61"/>
    <w:rsid w:val="00D04FAE"/>
    <w:rsid w:val="00D05D4E"/>
    <w:rsid w:val="00D14459"/>
    <w:rsid w:val="00D265C2"/>
    <w:rsid w:val="00D50C15"/>
    <w:rsid w:val="00D51525"/>
    <w:rsid w:val="00D51AEF"/>
    <w:rsid w:val="00D5301B"/>
    <w:rsid w:val="00D61D0A"/>
    <w:rsid w:val="00D74568"/>
    <w:rsid w:val="00D81183"/>
    <w:rsid w:val="00D83845"/>
    <w:rsid w:val="00D87E1D"/>
    <w:rsid w:val="00D9412D"/>
    <w:rsid w:val="00DA05E3"/>
    <w:rsid w:val="00DC04C9"/>
    <w:rsid w:val="00DC1EBD"/>
    <w:rsid w:val="00DC2C67"/>
    <w:rsid w:val="00DD5B8D"/>
    <w:rsid w:val="00DE6333"/>
    <w:rsid w:val="00DE73B4"/>
    <w:rsid w:val="00DF1212"/>
    <w:rsid w:val="00E03AB5"/>
    <w:rsid w:val="00E062F1"/>
    <w:rsid w:val="00E0661E"/>
    <w:rsid w:val="00E169C5"/>
    <w:rsid w:val="00E34E31"/>
    <w:rsid w:val="00E3634A"/>
    <w:rsid w:val="00E43A48"/>
    <w:rsid w:val="00E45764"/>
    <w:rsid w:val="00E4774B"/>
    <w:rsid w:val="00E517C3"/>
    <w:rsid w:val="00E5242A"/>
    <w:rsid w:val="00E66238"/>
    <w:rsid w:val="00E72211"/>
    <w:rsid w:val="00E82601"/>
    <w:rsid w:val="00E853E2"/>
    <w:rsid w:val="00E86DB7"/>
    <w:rsid w:val="00E9255A"/>
    <w:rsid w:val="00E94644"/>
    <w:rsid w:val="00EB0348"/>
    <w:rsid w:val="00EC4BEC"/>
    <w:rsid w:val="00EE0E0C"/>
    <w:rsid w:val="00EE2353"/>
    <w:rsid w:val="00EE4F37"/>
    <w:rsid w:val="00EE60DE"/>
    <w:rsid w:val="00EE6A2E"/>
    <w:rsid w:val="00F02965"/>
    <w:rsid w:val="00F056F9"/>
    <w:rsid w:val="00F15392"/>
    <w:rsid w:val="00F15DCD"/>
    <w:rsid w:val="00F20193"/>
    <w:rsid w:val="00F24E0E"/>
    <w:rsid w:val="00F421BC"/>
    <w:rsid w:val="00F51CC0"/>
    <w:rsid w:val="00F5420D"/>
    <w:rsid w:val="00F56B5F"/>
    <w:rsid w:val="00F605F8"/>
    <w:rsid w:val="00F62DA6"/>
    <w:rsid w:val="00F870CB"/>
    <w:rsid w:val="00F90A39"/>
    <w:rsid w:val="00F96A20"/>
    <w:rsid w:val="00FA2B62"/>
    <w:rsid w:val="00FA461A"/>
    <w:rsid w:val="00FB39A3"/>
    <w:rsid w:val="00FF5F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527AAB9"/>
  <w15:docId w15:val="{5B2E9EBB-ACC0-454D-AB2F-540917BB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4"/>
      <w:ind w:left="833"/>
      <w:outlineLvl w:val="0"/>
    </w:pPr>
    <w:rPr>
      <w:rFonts w:ascii="Century" w:eastAsia="Century" w:hAnsi="Century"/>
      <w:b/>
      <w:bCs/>
      <w:sz w:val="32"/>
      <w:szCs w:val="32"/>
    </w:rPr>
  </w:style>
  <w:style w:type="paragraph" w:styleId="Heading2">
    <w:name w:val="heading 2"/>
    <w:basedOn w:val="Normal"/>
    <w:uiPriority w:val="1"/>
    <w:qFormat/>
    <w:pPr>
      <w:ind w:left="1553"/>
      <w:outlineLvl w:val="1"/>
    </w:pPr>
    <w:rPr>
      <w:rFonts w:ascii="Century" w:eastAsia="Century" w:hAnsi="Century"/>
      <w:b/>
      <w:bCs/>
      <w:sz w:val="24"/>
      <w:szCs w:val="24"/>
    </w:rPr>
  </w:style>
  <w:style w:type="paragraph" w:styleId="Heading3">
    <w:name w:val="heading 3"/>
    <w:basedOn w:val="Normal"/>
    <w:uiPriority w:val="1"/>
    <w:qFormat/>
    <w:pPr>
      <w:ind w:left="20"/>
      <w:outlineLvl w:val="2"/>
    </w:pPr>
    <w:rPr>
      <w:rFonts w:ascii="Times New Roman" w:eastAsia="Times New Roman" w:hAnsi="Times New Roman"/>
      <w:sz w:val="24"/>
      <w:szCs w:val="24"/>
    </w:rPr>
  </w:style>
  <w:style w:type="paragraph" w:styleId="Heading4">
    <w:name w:val="heading 4"/>
    <w:basedOn w:val="Normal"/>
    <w:uiPriority w:val="1"/>
    <w:qFormat/>
    <w:pPr>
      <w:ind w:left="1553" w:hanging="720"/>
      <w:outlineLvl w:val="3"/>
    </w:pPr>
    <w:rPr>
      <w:rFonts w:ascii="Century" w:eastAsia="Century" w:hAnsi="Century"/>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73" w:hanging="720"/>
    </w:pPr>
    <w:rPr>
      <w:rFonts w:ascii="Century" w:eastAsia="Century" w:hAnsi="Century"/>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2EBF"/>
    <w:rPr>
      <w:color w:val="0000FF" w:themeColor="hyperlink"/>
      <w:u w:val="single"/>
    </w:rPr>
  </w:style>
  <w:style w:type="character" w:styleId="FollowedHyperlink">
    <w:name w:val="FollowedHyperlink"/>
    <w:basedOn w:val="DefaultParagraphFont"/>
    <w:uiPriority w:val="99"/>
    <w:semiHidden/>
    <w:unhideWhenUsed/>
    <w:rsid w:val="00432EBF"/>
    <w:rPr>
      <w:color w:val="800080" w:themeColor="followedHyperlink"/>
      <w:u w:val="single"/>
    </w:rPr>
  </w:style>
  <w:style w:type="paragraph" w:styleId="Header">
    <w:name w:val="header"/>
    <w:basedOn w:val="Normal"/>
    <w:link w:val="HeaderChar"/>
    <w:uiPriority w:val="99"/>
    <w:unhideWhenUsed/>
    <w:rsid w:val="005108CF"/>
    <w:pPr>
      <w:tabs>
        <w:tab w:val="center" w:pos="4680"/>
        <w:tab w:val="right" w:pos="9360"/>
      </w:tabs>
    </w:pPr>
  </w:style>
  <w:style w:type="character" w:customStyle="1" w:styleId="HeaderChar">
    <w:name w:val="Header Char"/>
    <w:basedOn w:val="DefaultParagraphFont"/>
    <w:link w:val="Header"/>
    <w:uiPriority w:val="99"/>
    <w:rsid w:val="005108CF"/>
  </w:style>
  <w:style w:type="paragraph" w:styleId="Footer">
    <w:name w:val="footer"/>
    <w:basedOn w:val="Normal"/>
    <w:link w:val="FooterChar"/>
    <w:uiPriority w:val="99"/>
    <w:unhideWhenUsed/>
    <w:rsid w:val="005108CF"/>
    <w:pPr>
      <w:tabs>
        <w:tab w:val="center" w:pos="4680"/>
        <w:tab w:val="right" w:pos="9360"/>
      </w:tabs>
    </w:pPr>
  </w:style>
  <w:style w:type="character" w:customStyle="1" w:styleId="FooterChar">
    <w:name w:val="Footer Char"/>
    <w:basedOn w:val="DefaultParagraphFont"/>
    <w:link w:val="Footer"/>
    <w:uiPriority w:val="99"/>
    <w:rsid w:val="005108CF"/>
  </w:style>
  <w:style w:type="character" w:customStyle="1" w:styleId="Heading1Char">
    <w:name w:val="Heading 1 Char"/>
    <w:basedOn w:val="DefaultParagraphFont"/>
    <w:link w:val="Heading1"/>
    <w:uiPriority w:val="1"/>
    <w:rsid w:val="00D265C2"/>
    <w:rPr>
      <w:rFonts w:ascii="Century" w:eastAsia="Century" w:hAnsi="Century"/>
      <w:b/>
      <w:bCs/>
      <w:sz w:val="32"/>
      <w:szCs w:val="32"/>
    </w:rPr>
  </w:style>
  <w:style w:type="character" w:customStyle="1" w:styleId="BodyTextChar">
    <w:name w:val="Body Text Char"/>
    <w:basedOn w:val="DefaultParagraphFont"/>
    <w:link w:val="BodyText"/>
    <w:uiPriority w:val="1"/>
    <w:rsid w:val="00D265C2"/>
    <w:rPr>
      <w:rFonts w:ascii="Century" w:eastAsia="Century" w:hAnsi="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1876</TotalTime>
  <Pages>13</Pages>
  <Words>5458</Words>
  <Characters>31116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dc:creator>
  <cp:lastModifiedBy>Kerstens, Joel</cp:lastModifiedBy>
  <cp:revision>301</cp:revision>
  <dcterms:created xsi:type="dcterms:W3CDTF">2019-10-28T15:01:00Z</dcterms:created>
  <dcterms:modified xsi:type="dcterms:W3CDTF">2022-10-22T13:56:00Z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Creator">
    <vt:lpwstr>Microsoft® Word 2010</vt:lpwstr>
  </property>
  <property fmtid="{D5CDD505-2E9C-101B-9397-08002B2CF9AE}" pid="4" name="LastSaved">
    <vt:filetime>2019-10-28T00:00:00Z</vt:filetime>
  </property>
</Properties>
</file>